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0649" w:rsidRPr="004043C1" w:rsidRDefault="00DD0649" w:rsidP="006B789A">
      <w:pPr>
        <w:spacing w:after="0"/>
        <w:jc w:val="center"/>
        <w:rPr>
          <w:rFonts w:ascii="Segoe Script" w:hAnsi="Segoe Script"/>
          <w:b/>
          <w:color w:val="002060"/>
          <w:lang w:val="uk-UA"/>
        </w:rPr>
      </w:pPr>
      <w:r w:rsidRPr="004043C1">
        <w:rPr>
          <w:rFonts w:ascii="Segoe Script" w:hAnsi="Segoe Script"/>
          <w:b/>
          <w:color w:val="002060"/>
          <w:lang w:val="uk-UA"/>
        </w:rPr>
        <w:t>НЕТІШИНСЬКИЙ ПРОФЕСІЙНИЙ ЛІЦЕЙ</w:t>
      </w:r>
    </w:p>
    <w:p w:rsidR="00DD0649" w:rsidRDefault="00DD0649" w:rsidP="006C0B77">
      <w:pPr>
        <w:spacing w:after="0"/>
        <w:ind w:firstLine="709"/>
        <w:jc w:val="both"/>
        <w:rPr>
          <w:lang w:val="uk-UA"/>
        </w:rPr>
      </w:pPr>
    </w:p>
    <w:p w:rsidR="00DD0649" w:rsidRDefault="00DD0649" w:rsidP="006C0B77">
      <w:pPr>
        <w:spacing w:after="0"/>
        <w:ind w:firstLine="709"/>
        <w:jc w:val="both"/>
        <w:rPr>
          <w:lang w:val="uk-UA"/>
        </w:rPr>
      </w:pPr>
    </w:p>
    <w:p w:rsidR="00DD0649" w:rsidRDefault="00DD0649" w:rsidP="006C0B77">
      <w:pPr>
        <w:spacing w:after="0"/>
        <w:ind w:firstLine="709"/>
        <w:jc w:val="both"/>
        <w:rPr>
          <w:lang w:val="uk-UA"/>
        </w:rPr>
      </w:pPr>
    </w:p>
    <w:p w:rsidR="00DD0649" w:rsidRDefault="00DD0649" w:rsidP="006C0B77">
      <w:pPr>
        <w:spacing w:after="0"/>
        <w:ind w:firstLine="709"/>
        <w:jc w:val="both"/>
        <w:rPr>
          <w:lang w:val="uk-UA"/>
        </w:rPr>
      </w:pPr>
    </w:p>
    <w:p w:rsidR="006B789A" w:rsidRDefault="006B789A" w:rsidP="006C0B77">
      <w:pPr>
        <w:spacing w:after="0"/>
        <w:ind w:firstLine="709"/>
        <w:jc w:val="both"/>
        <w:rPr>
          <w:lang w:val="uk-UA"/>
        </w:rPr>
      </w:pPr>
    </w:p>
    <w:p w:rsidR="006B789A" w:rsidRDefault="006B789A" w:rsidP="006C0B77">
      <w:pPr>
        <w:spacing w:after="0"/>
        <w:ind w:firstLine="709"/>
        <w:jc w:val="both"/>
        <w:rPr>
          <w:lang w:val="uk-UA"/>
        </w:rPr>
      </w:pPr>
    </w:p>
    <w:p w:rsidR="006B789A" w:rsidRDefault="006B789A" w:rsidP="006C0B77">
      <w:pPr>
        <w:spacing w:after="0"/>
        <w:ind w:firstLine="709"/>
        <w:jc w:val="both"/>
        <w:rPr>
          <w:lang w:val="uk-UA"/>
        </w:rPr>
      </w:pPr>
    </w:p>
    <w:p w:rsidR="006B789A" w:rsidRDefault="006B789A" w:rsidP="006C0B77">
      <w:pPr>
        <w:spacing w:after="0"/>
        <w:ind w:firstLine="709"/>
        <w:jc w:val="both"/>
        <w:rPr>
          <w:lang w:val="uk-UA"/>
        </w:rPr>
      </w:pPr>
    </w:p>
    <w:p w:rsidR="006B789A" w:rsidRDefault="006B789A" w:rsidP="006C0B77">
      <w:pPr>
        <w:spacing w:after="0"/>
        <w:ind w:firstLine="709"/>
        <w:jc w:val="both"/>
        <w:rPr>
          <w:lang w:val="uk-UA"/>
        </w:rPr>
      </w:pPr>
    </w:p>
    <w:p w:rsidR="006B789A" w:rsidRPr="004043C1" w:rsidRDefault="00DD0649" w:rsidP="004043C1">
      <w:pPr>
        <w:spacing w:after="0"/>
        <w:jc w:val="center"/>
        <w:rPr>
          <w:rFonts w:ascii="Segoe Script" w:hAnsi="Segoe Script"/>
          <w:b/>
          <w:color w:val="002060"/>
          <w:sz w:val="40"/>
          <w:szCs w:val="40"/>
          <w:lang w:val="uk-UA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4043C1">
        <w:rPr>
          <w:rFonts w:ascii="Segoe Script" w:hAnsi="Segoe Script"/>
          <w:b/>
          <w:color w:val="002060"/>
          <w:sz w:val="40"/>
          <w:szCs w:val="40"/>
          <w:lang w:val="uk-UA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РОЛЬ</w:t>
      </w:r>
    </w:p>
    <w:p w:rsidR="006B789A" w:rsidRPr="004043C1" w:rsidRDefault="006B789A" w:rsidP="006B789A">
      <w:pPr>
        <w:spacing w:after="0"/>
        <w:ind w:firstLine="709"/>
        <w:jc w:val="center"/>
        <w:rPr>
          <w:rFonts w:ascii="Segoe Script" w:hAnsi="Segoe Script"/>
          <w:b/>
          <w:color w:val="002060"/>
          <w:sz w:val="40"/>
          <w:szCs w:val="40"/>
          <w:lang w:val="uk-UA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4043C1">
        <w:rPr>
          <w:rFonts w:ascii="Segoe Script" w:hAnsi="Segoe Script"/>
          <w:b/>
          <w:color w:val="002060"/>
          <w:sz w:val="40"/>
          <w:szCs w:val="40"/>
          <w:lang w:val="uk-UA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УЧНІВСЬКОГО </w:t>
      </w:r>
      <w:r w:rsidR="00DD0649" w:rsidRPr="004043C1">
        <w:rPr>
          <w:rFonts w:ascii="Segoe Script" w:hAnsi="Segoe Script"/>
          <w:b/>
          <w:color w:val="002060"/>
          <w:sz w:val="40"/>
          <w:szCs w:val="40"/>
          <w:lang w:val="uk-UA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САМОВРЯДУВАННЯ </w:t>
      </w:r>
    </w:p>
    <w:p w:rsidR="00DD0649" w:rsidRPr="004043C1" w:rsidRDefault="00DD0649" w:rsidP="006B789A">
      <w:pPr>
        <w:spacing w:after="0"/>
        <w:ind w:firstLine="709"/>
        <w:jc w:val="center"/>
        <w:rPr>
          <w:rFonts w:ascii="Segoe Script" w:hAnsi="Segoe Script"/>
          <w:b/>
          <w:color w:val="002060"/>
          <w:sz w:val="40"/>
          <w:szCs w:val="40"/>
          <w:lang w:val="uk-UA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4043C1">
        <w:rPr>
          <w:rFonts w:ascii="Segoe Script" w:hAnsi="Segoe Script"/>
          <w:b/>
          <w:color w:val="002060"/>
          <w:sz w:val="40"/>
          <w:szCs w:val="40"/>
          <w:lang w:val="uk-UA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У ФОРМУВАННІ ПОЗИТИВНОГО ІМІДЖУ ЗАКЛАДУ ОСВІТИ</w:t>
      </w:r>
    </w:p>
    <w:p w:rsidR="004043C1" w:rsidRPr="006B789A" w:rsidRDefault="004043C1" w:rsidP="006B789A">
      <w:pPr>
        <w:spacing w:after="0"/>
        <w:ind w:firstLine="709"/>
        <w:jc w:val="center"/>
        <w:rPr>
          <w:rFonts w:ascii="Segoe Script" w:hAnsi="Segoe Script"/>
          <w:b/>
          <w:color w:val="002060"/>
          <w:sz w:val="40"/>
          <w:szCs w:val="40"/>
          <w:lang w:val="uk-UA"/>
        </w:rPr>
      </w:pPr>
      <w:r w:rsidRPr="004043C1">
        <w:rPr>
          <w:rFonts w:ascii="Segoe Script" w:hAnsi="Segoe Script"/>
          <w:b/>
          <w:noProof/>
          <w:color w:val="002060"/>
          <w:sz w:val="40"/>
          <w:szCs w:val="40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4429125</wp:posOffset>
            </wp:positionH>
            <wp:positionV relativeFrom="paragraph">
              <wp:posOffset>635</wp:posOffset>
            </wp:positionV>
            <wp:extent cx="1313180" cy="2666365"/>
            <wp:effectExtent l="0" t="0" r="1270" b="635"/>
            <wp:wrapThrough wrapText="bothSides">
              <wp:wrapPolygon edited="0">
                <wp:start x="11907" y="0"/>
                <wp:lineTo x="11280" y="154"/>
                <wp:lineTo x="7834" y="2161"/>
                <wp:lineTo x="5954" y="4784"/>
                <wp:lineTo x="4387" y="6327"/>
                <wp:lineTo x="4074" y="7407"/>
                <wp:lineTo x="0" y="7870"/>
                <wp:lineTo x="0" y="9105"/>
                <wp:lineTo x="3447" y="9877"/>
                <wp:lineTo x="7207" y="12346"/>
                <wp:lineTo x="5327" y="15895"/>
                <wp:lineTo x="4074" y="19753"/>
                <wp:lineTo x="2820" y="20525"/>
                <wp:lineTo x="3760" y="21142"/>
                <wp:lineTo x="11594" y="21451"/>
                <wp:lineTo x="14727" y="21451"/>
                <wp:lineTo x="15041" y="21451"/>
                <wp:lineTo x="15354" y="12346"/>
                <wp:lineTo x="16921" y="12346"/>
                <wp:lineTo x="21308" y="10494"/>
                <wp:lineTo x="21308" y="7407"/>
                <wp:lineTo x="20994" y="4938"/>
                <wp:lineTo x="19427" y="2006"/>
                <wp:lineTo x="16921" y="309"/>
                <wp:lineTo x="15354" y="0"/>
                <wp:lineTo x="11907" y="0"/>
              </wp:wrapPolygon>
            </wp:wrapThrough>
            <wp:docPr id="1" name="Рисунок 1" descr="C:\Users\user\Desktop\картинки\изображение_viber_2023-03-15_16-16-29-78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картинки\изображение_viber_2023-03-15_16-16-29-782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3180" cy="2666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D0649" w:rsidRPr="006B789A" w:rsidRDefault="00DD0649" w:rsidP="006B789A">
      <w:pPr>
        <w:spacing w:after="0"/>
        <w:ind w:firstLine="709"/>
        <w:jc w:val="center"/>
        <w:rPr>
          <w:b/>
          <w:sz w:val="40"/>
          <w:szCs w:val="40"/>
          <w:lang w:val="uk-UA"/>
        </w:rPr>
      </w:pPr>
    </w:p>
    <w:p w:rsidR="00DD0649" w:rsidRDefault="00DD0649" w:rsidP="006C0B77">
      <w:pPr>
        <w:spacing w:after="0"/>
        <w:ind w:firstLine="709"/>
        <w:jc w:val="both"/>
        <w:rPr>
          <w:lang w:val="uk-UA"/>
        </w:rPr>
      </w:pPr>
    </w:p>
    <w:p w:rsidR="006B789A" w:rsidRDefault="006B789A" w:rsidP="00E62231">
      <w:pPr>
        <w:spacing w:after="0"/>
        <w:ind w:firstLine="709"/>
        <w:jc w:val="both"/>
        <w:rPr>
          <w:rFonts w:cs="Times New Roman"/>
          <w:lang w:val="uk-UA"/>
        </w:rPr>
      </w:pPr>
    </w:p>
    <w:p w:rsidR="006B789A" w:rsidRDefault="006B789A" w:rsidP="00E62231">
      <w:pPr>
        <w:spacing w:after="0"/>
        <w:ind w:firstLine="709"/>
        <w:jc w:val="both"/>
        <w:rPr>
          <w:rFonts w:cs="Times New Roman"/>
          <w:lang w:val="uk-UA"/>
        </w:rPr>
      </w:pPr>
    </w:p>
    <w:p w:rsidR="006B789A" w:rsidRDefault="006B789A" w:rsidP="00E62231">
      <w:pPr>
        <w:spacing w:after="0"/>
        <w:ind w:firstLine="709"/>
        <w:jc w:val="both"/>
        <w:rPr>
          <w:rFonts w:cs="Times New Roman"/>
          <w:lang w:val="uk-UA"/>
        </w:rPr>
      </w:pPr>
    </w:p>
    <w:p w:rsidR="004043C1" w:rsidRDefault="004043C1" w:rsidP="006B789A">
      <w:pPr>
        <w:spacing w:after="0"/>
        <w:jc w:val="right"/>
        <w:rPr>
          <w:rFonts w:ascii="Segoe Script" w:hAnsi="Segoe Script" w:cs="Times New Roman"/>
          <w:b/>
          <w:color w:val="002060"/>
          <w:sz w:val="24"/>
          <w:szCs w:val="24"/>
          <w:lang w:val="uk-UA"/>
        </w:rPr>
      </w:pPr>
    </w:p>
    <w:p w:rsidR="004043C1" w:rsidRDefault="004043C1" w:rsidP="006B789A">
      <w:pPr>
        <w:spacing w:after="0"/>
        <w:jc w:val="right"/>
        <w:rPr>
          <w:rFonts w:ascii="Segoe Script" w:hAnsi="Segoe Script" w:cs="Times New Roman"/>
          <w:b/>
          <w:color w:val="002060"/>
          <w:sz w:val="24"/>
          <w:szCs w:val="24"/>
          <w:lang w:val="uk-UA"/>
        </w:rPr>
      </w:pPr>
    </w:p>
    <w:p w:rsidR="004043C1" w:rsidRDefault="004043C1" w:rsidP="006B789A">
      <w:pPr>
        <w:spacing w:after="0"/>
        <w:jc w:val="right"/>
        <w:rPr>
          <w:rFonts w:ascii="Segoe Script" w:hAnsi="Segoe Script" w:cs="Times New Roman"/>
          <w:b/>
          <w:color w:val="002060"/>
          <w:sz w:val="24"/>
          <w:szCs w:val="24"/>
          <w:lang w:val="uk-UA"/>
        </w:rPr>
      </w:pPr>
    </w:p>
    <w:p w:rsidR="004043C1" w:rsidRDefault="004043C1" w:rsidP="006B789A">
      <w:pPr>
        <w:spacing w:after="0"/>
        <w:jc w:val="right"/>
        <w:rPr>
          <w:rFonts w:ascii="Segoe Script" w:hAnsi="Segoe Script" w:cs="Times New Roman"/>
          <w:b/>
          <w:color w:val="002060"/>
          <w:sz w:val="24"/>
          <w:szCs w:val="24"/>
          <w:lang w:val="uk-UA"/>
        </w:rPr>
      </w:pPr>
    </w:p>
    <w:p w:rsidR="004043C1" w:rsidRDefault="004043C1" w:rsidP="006B789A">
      <w:pPr>
        <w:spacing w:after="0"/>
        <w:jc w:val="right"/>
        <w:rPr>
          <w:rFonts w:ascii="Segoe Script" w:hAnsi="Segoe Script" w:cs="Times New Roman"/>
          <w:b/>
          <w:color w:val="002060"/>
          <w:sz w:val="24"/>
          <w:szCs w:val="24"/>
          <w:lang w:val="uk-UA"/>
        </w:rPr>
      </w:pPr>
    </w:p>
    <w:p w:rsidR="004043C1" w:rsidRDefault="004043C1" w:rsidP="006B789A">
      <w:pPr>
        <w:spacing w:after="0"/>
        <w:jc w:val="right"/>
        <w:rPr>
          <w:rFonts w:ascii="Segoe Script" w:hAnsi="Segoe Script" w:cs="Times New Roman"/>
          <w:b/>
          <w:color w:val="002060"/>
          <w:sz w:val="24"/>
          <w:szCs w:val="24"/>
          <w:lang w:val="uk-UA"/>
        </w:rPr>
      </w:pPr>
    </w:p>
    <w:p w:rsidR="006B789A" w:rsidRPr="004043C1" w:rsidRDefault="00E62231" w:rsidP="006B789A">
      <w:pPr>
        <w:spacing w:after="0"/>
        <w:jc w:val="right"/>
        <w:rPr>
          <w:rFonts w:ascii="Segoe Script" w:hAnsi="Segoe Script" w:cs="Times New Roman"/>
          <w:color w:val="002060"/>
          <w:sz w:val="24"/>
          <w:szCs w:val="24"/>
          <w:lang w:val="uk-UA"/>
        </w:rPr>
      </w:pPr>
      <w:bookmarkStart w:id="0" w:name="_GoBack"/>
      <w:bookmarkEnd w:id="0"/>
      <w:r w:rsidRPr="004043C1">
        <w:rPr>
          <w:rFonts w:ascii="Segoe Script" w:hAnsi="Segoe Script" w:cs="Times New Roman"/>
          <w:b/>
          <w:color w:val="002060"/>
          <w:sz w:val="24"/>
          <w:szCs w:val="24"/>
          <w:lang w:val="uk-UA"/>
        </w:rPr>
        <w:t>Спонсори:</w:t>
      </w:r>
      <w:r w:rsidRPr="004043C1">
        <w:rPr>
          <w:rFonts w:ascii="Segoe Script" w:hAnsi="Segoe Script" w:cs="Times New Roman"/>
          <w:color w:val="002060"/>
          <w:sz w:val="24"/>
          <w:szCs w:val="24"/>
          <w:lang w:val="uk-UA"/>
        </w:rPr>
        <w:t xml:space="preserve"> </w:t>
      </w:r>
      <w:proofErr w:type="spellStart"/>
      <w:r w:rsidR="00DD0649" w:rsidRPr="004043C1">
        <w:rPr>
          <w:rFonts w:ascii="Segoe Script" w:hAnsi="Segoe Script" w:cs="Times New Roman"/>
          <w:color w:val="002060"/>
          <w:sz w:val="24"/>
          <w:szCs w:val="24"/>
          <w:lang w:val="uk-UA"/>
        </w:rPr>
        <w:t>Нетішинська</w:t>
      </w:r>
      <w:proofErr w:type="spellEnd"/>
      <w:r w:rsidR="00DD0649" w:rsidRPr="004043C1">
        <w:rPr>
          <w:rFonts w:ascii="Segoe Script" w:hAnsi="Segoe Script" w:cs="Times New Roman"/>
          <w:color w:val="002060"/>
          <w:sz w:val="24"/>
          <w:szCs w:val="24"/>
          <w:lang w:val="uk-UA"/>
        </w:rPr>
        <w:t xml:space="preserve"> міська філія</w:t>
      </w:r>
    </w:p>
    <w:p w:rsidR="00DD0649" w:rsidRPr="004043C1" w:rsidRDefault="00DD0649" w:rsidP="006B789A">
      <w:pPr>
        <w:spacing w:after="0"/>
        <w:jc w:val="right"/>
        <w:rPr>
          <w:rFonts w:ascii="Segoe Script" w:hAnsi="Segoe Script" w:cs="Times New Roman"/>
          <w:color w:val="002060"/>
          <w:sz w:val="24"/>
          <w:szCs w:val="24"/>
          <w:lang w:val="uk-UA"/>
        </w:rPr>
      </w:pPr>
      <w:r w:rsidRPr="004043C1">
        <w:rPr>
          <w:rFonts w:ascii="Segoe Script" w:hAnsi="Segoe Script" w:cs="Times New Roman"/>
          <w:color w:val="002060"/>
          <w:sz w:val="24"/>
          <w:szCs w:val="24"/>
          <w:lang w:val="uk-UA"/>
        </w:rPr>
        <w:t xml:space="preserve"> Хмельницької обласної служби зайнятості</w:t>
      </w:r>
    </w:p>
    <w:p w:rsidR="006B789A" w:rsidRPr="004043C1" w:rsidRDefault="00E62231" w:rsidP="006B789A">
      <w:pPr>
        <w:spacing w:after="0"/>
        <w:ind w:firstLine="709"/>
        <w:jc w:val="right"/>
        <w:rPr>
          <w:rFonts w:ascii="Segoe Script" w:hAnsi="Segoe Script" w:cs="Times New Roman"/>
          <w:b/>
          <w:color w:val="002060"/>
          <w:sz w:val="24"/>
          <w:szCs w:val="24"/>
          <w:lang w:val="uk-UA"/>
        </w:rPr>
      </w:pPr>
      <w:r w:rsidRPr="004043C1">
        <w:rPr>
          <w:rFonts w:ascii="Segoe Script" w:hAnsi="Segoe Script" w:cs="Times New Roman"/>
          <w:b/>
          <w:color w:val="002060"/>
          <w:sz w:val="24"/>
          <w:szCs w:val="24"/>
          <w:lang w:val="uk-UA"/>
        </w:rPr>
        <w:t xml:space="preserve">Виконавці </w:t>
      </w:r>
      <w:proofErr w:type="spellStart"/>
      <w:r w:rsidRPr="004043C1">
        <w:rPr>
          <w:rFonts w:ascii="Segoe Script" w:hAnsi="Segoe Script" w:cs="Times New Roman"/>
          <w:b/>
          <w:color w:val="002060"/>
          <w:sz w:val="24"/>
          <w:szCs w:val="24"/>
          <w:lang w:val="uk-UA"/>
        </w:rPr>
        <w:t>проєкту</w:t>
      </w:r>
      <w:proofErr w:type="spellEnd"/>
      <w:r w:rsidRPr="004043C1">
        <w:rPr>
          <w:rFonts w:ascii="Segoe Script" w:hAnsi="Segoe Script" w:cs="Times New Roman"/>
          <w:b/>
          <w:color w:val="002060"/>
          <w:sz w:val="24"/>
          <w:szCs w:val="24"/>
          <w:lang w:val="uk-UA"/>
        </w:rPr>
        <w:t>:</w:t>
      </w:r>
    </w:p>
    <w:p w:rsidR="006B789A" w:rsidRPr="004043C1" w:rsidRDefault="00E62231" w:rsidP="006B789A">
      <w:pPr>
        <w:spacing w:after="0"/>
        <w:ind w:firstLine="709"/>
        <w:jc w:val="right"/>
        <w:rPr>
          <w:rFonts w:ascii="Segoe Script" w:hAnsi="Segoe Script" w:cs="Times New Roman"/>
          <w:color w:val="002060"/>
          <w:sz w:val="24"/>
          <w:szCs w:val="24"/>
          <w:lang w:val="uk-UA"/>
        </w:rPr>
      </w:pPr>
      <w:r w:rsidRPr="004043C1">
        <w:rPr>
          <w:rFonts w:ascii="Segoe Script" w:hAnsi="Segoe Script" w:cs="Times New Roman"/>
          <w:color w:val="002060"/>
          <w:sz w:val="24"/>
          <w:szCs w:val="24"/>
          <w:lang w:val="uk-UA"/>
        </w:rPr>
        <w:t xml:space="preserve"> учнівське самоврядування, </w:t>
      </w:r>
    </w:p>
    <w:p w:rsidR="00E62231" w:rsidRPr="004043C1" w:rsidRDefault="00E62231" w:rsidP="006B789A">
      <w:pPr>
        <w:spacing w:after="0"/>
        <w:ind w:firstLine="709"/>
        <w:jc w:val="right"/>
        <w:rPr>
          <w:rFonts w:ascii="Segoe Script" w:hAnsi="Segoe Script" w:cs="Times New Roman"/>
          <w:color w:val="002060"/>
          <w:sz w:val="24"/>
          <w:szCs w:val="24"/>
          <w:lang w:val="uk-UA"/>
        </w:rPr>
      </w:pPr>
      <w:r w:rsidRPr="004043C1">
        <w:rPr>
          <w:rFonts w:ascii="Segoe Script" w:hAnsi="Segoe Script" w:cs="Times New Roman"/>
          <w:color w:val="002060"/>
          <w:sz w:val="24"/>
          <w:szCs w:val="24"/>
          <w:lang w:val="uk-UA"/>
        </w:rPr>
        <w:t>комісія «Профорієнтаційна варта»</w:t>
      </w:r>
    </w:p>
    <w:p w:rsidR="006B789A" w:rsidRPr="004043C1" w:rsidRDefault="00E62231" w:rsidP="006B789A">
      <w:pPr>
        <w:spacing w:after="0"/>
        <w:ind w:firstLine="709"/>
        <w:jc w:val="right"/>
        <w:rPr>
          <w:rFonts w:ascii="Segoe Script" w:hAnsi="Segoe Script" w:cs="Times New Roman"/>
          <w:b/>
          <w:color w:val="002060"/>
          <w:sz w:val="24"/>
          <w:szCs w:val="24"/>
          <w:lang w:val="uk-UA"/>
        </w:rPr>
      </w:pPr>
      <w:r w:rsidRPr="004043C1">
        <w:rPr>
          <w:rFonts w:ascii="Segoe Script" w:hAnsi="Segoe Script" w:cs="Times New Roman"/>
          <w:b/>
          <w:color w:val="002060"/>
          <w:sz w:val="24"/>
          <w:szCs w:val="24"/>
          <w:lang w:val="uk-UA"/>
        </w:rPr>
        <w:t xml:space="preserve">Керівник </w:t>
      </w:r>
      <w:proofErr w:type="spellStart"/>
      <w:r w:rsidRPr="004043C1">
        <w:rPr>
          <w:rFonts w:ascii="Segoe Script" w:hAnsi="Segoe Script" w:cs="Times New Roman"/>
          <w:b/>
          <w:color w:val="002060"/>
          <w:sz w:val="24"/>
          <w:szCs w:val="24"/>
          <w:lang w:val="uk-UA"/>
        </w:rPr>
        <w:t>проєкту</w:t>
      </w:r>
      <w:proofErr w:type="spellEnd"/>
      <w:r w:rsidRPr="004043C1">
        <w:rPr>
          <w:rFonts w:ascii="Segoe Script" w:hAnsi="Segoe Script" w:cs="Times New Roman"/>
          <w:b/>
          <w:color w:val="002060"/>
          <w:sz w:val="24"/>
          <w:szCs w:val="24"/>
          <w:lang w:val="uk-UA"/>
        </w:rPr>
        <w:t xml:space="preserve">: </w:t>
      </w:r>
    </w:p>
    <w:p w:rsidR="00E62231" w:rsidRPr="004043C1" w:rsidRDefault="00E62231" w:rsidP="006B789A">
      <w:pPr>
        <w:spacing w:after="0"/>
        <w:ind w:firstLine="709"/>
        <w:jc w:val="right"/>
        <w:rPr>
          <w:rFonts w:ascii="Segoe Script" w:hAnsi="Segoe Script" w:cs="Times New Roman"/>
          <w:color w:val="002060"/>
          <w:sz w:val="24"/>
          <w:szCs w:val="24"/>
          <w:lang w:val="uk-UA"/>
        </w:rPr>
      </w:pPr>
      <w:proofErr w:type="spellStart"/>
      <w:r w:rsidRPr="004043C1">
        <w:rPr>
          <w:rFonts w:ascii="Segoe Script" w:hAnsi="Segoe Script" w:cs="Times New Roman"/>
          <w:color w:val="002060"/>
          <w:sz w:val="24"/>
          <w:szCs w:val="24"/>
          <w:lang w:val="uk-UA"/>
        </w:rPr>
        <w:t>Мальчик</w:t>
      </w:r>
      <w:proofErr w:type="spellEnd"/>
      <w:r w:rsidRPr="004043C1">
        <w:rPr>
          <w:rFonts w:ascii="Segoe Script" w:hAnsi="Segoe Script" w:cs="Times New Roman"/>
          <w:color w:val="002060"/>
          <w:sz w:val="24"/>
          <w:szCs w:val="24"/>
          <w:lang w:val="uk-UA"/>
        </w:rPr>
        <w:t xml:space="preserve"> Анастасія Олександрівна</w:t>
      </w:r>
    </w:p>
    <w:p w:rsidR="00E62231" w:rsidRDefault="00E62231" w:rsidP="00E62231">
      <w:pPr>
        <w:spacing w:after="0"/>
        <w:ind w:firstLine="709"/>
        <w:jc w:val="both"/>
        <w:rPr>
          <w:rFonts w:cs="Times New Roman"/>
          <w:lang w:val="uk-UA"/>
        </w:rPr>
      </w:pPr>
    </w:p>
    <w:p w:rsidR="00E62231" w:rsidRPr="00D5486F" w:rsidRDefault="00E62231" w:rsidP="00D5486F">
      <w:pPr>
        <w:spacing w:after="0" w:line="360" w:lineRule="auto"/>
        <w:ind w:firstLine="709"/>
        <w:jc w:val="both"/>
        <w:rPr>
          <w:rFonts w:cs="Times New Roman"/>
          <w:b/>
          <w:lang w:val="uk-UA"/>
        </w:rPr>
      </w:pPr>
      <w:r w:rsidRPr="00D5486F">
        <w:rPr>
          <w:rFonts w:cs="Times New Roman"/>
          <w:b/>
          <w:lang w:val="uk-UA"/>
        </w:rPr>
        <w:lastRenderedPageBreak/>
        <w:t>Анотація</w:t>
      </w:r>
    </w:p>
    <w:p w:rsidR="00E62231" w:rsidRDefault="00E62231" w:rsidP="00D5486F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>
        <w:rPr>
          <w:rFonts w:cs="Times New Roman"/>
          <w:lang w:val="uk-UA"/>
        </w:rPr>
        <w:t xml:space="preserve">Ця </w:t>
      </w:r>
      <w:proofErr w:type="spellStart"/>
      <w:r>
        <w:rPr>
          <w:rFonts w:cs="Times New Roman"/>
          <w:lang w:val="uk-UA"/>
        </w:rPr>
        <w:t>про</w:t>
      </w:r>
      <w:r w:rsidR="00D5486F">
        <w:rPr>
          <w:rFonts w:cs="Times New Roman"/>
          <w:lang w:val="uk-UA"/>
        </w:rPr>
        <w:t>є</w:t>
      </w:r>
      <w:r>
        <w:rPr>
          <w:rFonts w:cs="Times New Roman"/>
          <w:lang w:val="uk-UA"/>
        </w:rPr>
        <w:t>ктна</w:t>
      </w:r>
      <w:proofErr w:type="spellEnd"/>
      <w:r>
        <w:rPr>
          <w:rFonts w:cs="Times New Roman"/>
          <w:lang w:val="uk-UA"/>
        </w:rPr>
        <w:t xml:space="preserve"> пропозиція спрямована на підняття престижу робітничих професій шляхом проведення різноманітних заходів, а також залучення учнівської молоді до профорієнтаційної роботи. На сьогоднішній день потрібно повністю оновлювати та осучаснювати підходи до профорієнтації, так як потрібно приймати нові виклики часу. Саме с</w:t>
      </w:r>
      <w:r w:rsidRPr="00E62231">
        <w:rPr>
          <w:rFonts w:cs="Times New Roman"/>
          <w:lang w:val="uk-UA"/>
        </w:rPr>
        <w:t>ьогодні підготовка сучасних кваліфікованих робітників набуває особливого значення. Збройні Сили України впевнено перемагають ворога на полях бойових дій, а згодом ми відбудуємо зруйновані будівлі, інфраструктуру та відновимо нашу економіку за європейськими стандартами. Країні потрібні кваліфіковані фахівці робітничих професій.</w:t>
      </w:r>
    </w:p>
    <w:p w:rsidR="00D5486F" w:rsidRPr="00D5486F" w:rsidRDefault="00D5486F" w:rsidP="00D5486F">
      <w:pPr>
        <w:spacing w:after="0" w:line="360" w:lineRule="auto"/>
        <w:ind w:firstLine="709"/>
        <w:jc w:val="both"/>
        <w:rPr>
          <w:rFonts w:cs="Times New Roman"/>
          <w:b/>
          <w:lang w:val="uk-UA"/>
        </w:rPr>
      </w:pPr>
      <w:r w:rsidRPr="00D5486F">
        <w:rPr>
          <w:rFonts w:cs="Times New Roman"/>
          <w:b/>
          <w:lang w:val="uk-UA"/>
        </w:rPr>
        <w:t>Мета впровадження нововведення.</w:t>
      </w:r>
    </w:p>
    <w:p w:rsidR="00D5486F" w:rsidRPr="00D5486F" w:rsidRDefault="00D5486F" w:rsidP="00D5486F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D5486F">
        <w:rPr>
          <w:rFonts w:cs="Times New Roman"/>
          <w:lang w:val="uk-UA"/>
        </w:rPr>
        <w:t>Позитивний імідж закладу освіти стимулює попит на освітні послуги, які він надає, сприяє його популярності серед цільових груп і підвищує конкурентоспроможність.</w:t>
      </w:r>
    </w:p>
    <w:p w:rsidR="00D5486F" w:rsidRPr="00D5486F" w:rsidRDefault="00D5486F" w:rsidP="00D5486F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D5486F">
        <w:rPr>
          <w:rFonts w:cs="Times New Roman"/>
          <w:lang w:val="uk-UA"/>
        </w:rPr>
        <w:t xml:space="preserve">Інтенсивне становлення  професійних закладів нового типу, яке спостерігається сьогодні в Україні, потребує вирішення нових управлінських та психолого-педагогічних завдань, розробки нових підходів, які визначають успішність їхньої діяльності. Одним із таких підходів є підвищення престижності робітничих професій через </w:t>
      </w:r>
      <w:r>
        <w:rPr>
          <w:rFonts w:cs="Times New Roman"/>
          <w:lang w:val="uk-UA"/>
        </w:rPr>
        <w:t xml:space="preserve">роль учнівського самоврядування у </w:t>
      </w:r>
      <w:proofErr w:type="spellStart"/>
      <w:r>
        <w:rPr>
          <w:rFonts w:cs="Times New Roman"/>
          <w:lang w:val="uk-UA"/>
        </w:rPr>
        <w:t>формувнні</w:t>
      </w:r>
      <w:proofErr w:type="spellEnd"/>
      <w:r w:rsidRPr="00D5486F">
        <w:rPr>
          <w:rFonts w:cs="Times New Roman"/>
          <w:lang w:val="uk-UA"/>
        </w:rPr>
        <w:t xml:space="preserve"> позитивного іміджу закладу професійної (професійно-технічної) освіти.</w:t>
      </w:r>
    </w:p>
    <w:p w:rsidR="00D5486F" w:rsidRPr="00D5486F" w:rsidRDefault="00D5486F" w:rsidP="00D5486F">
      <w:pPr>
        <w:spacing w:after="0" w:line="360" w:lineRule="auto"/>
        <w:ind w:firstLine="709"/>
        <w:jc w:val="both"/>
        <w:rPr>
          <w:rFonts w:cs="Times New Roman"/>
          <w:b/>
          <w:lang w:val="uk-UA"/>
        </w:rPr>
      </w:pPr>
      <w:r w:rsidRPr="00D5486F">
        <w:rPr>
          <w:rFonts w:cs="Times New Roman"/>
          <w:b/>
          <w:lang w:val="uk-UA"/>
        </w:rPr>
        <w:t xml:space="preserve">Завдання </w:t>
      </w:r>
      <w:proofErr w:type="spellStart"/>
      <w:r w:rsidRPr="00D5486F">
        <w:rPr>
          <w:rFonts w:cs="Times New Roman"/>
          <w:b/>
          <w:lang w:val="uk-UA"/>
        </w:rPr>
        <w:t>проєкту</w:t>
      </w:r>
      <w:proofErr w:type="spellEnd"/>
      <w:r w:rsidRPr="00D5486F">
        <w:rPr>
          <w:rFonts w:cs="Times New Roman"/>
          <w:b/>
          <w:lang w:val="uk-UA"/>
        </w:rPr>
        <w:t>:</w:t>
      </w:r>
    </w:p>
    <w:p w:rsidR="00D5486F" w:rsidRPr="00D5486F" w:rsidRDefault="00D5486F" w:rsidP="00D5486F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D5486F">
        <w:rPr>
          <w:rFonts w:cs="Times New Roman"/>
          <w:b/>
          <w:lang w:val="uk-UA"/>
        </w:rPr>
        <w:t></w:t>
      </w:r>
      <w:r w:rsidRPr="00D5486F">
        <w:rPr>
          <w:rFonts w:cs="Times New Roman"/>
          <w:lang w:val="uk-UA"/>
        </w:rPr>
        <w:tab/>
        <w:t>підвищити конкурентоспроможність закладу освіти;</w:t>
      </w:r>
    </w:p>
    <w:p w:rsidR="00D5486F" w:rsidRPr="00D5486F" w:rsidRDefault="00D5486F" w:rsidP="00D5486F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D5486F">
        <w:rPr>
          <w:rFonts w:cs="Times New Roman"/>
          <w:lang w:val="uk-UA"/>
        </w:rPr>
        <w:t></w:t>
      </w:r>
      <w:r w:rsidRPr="00D5486F">
        <w:rPr>
          <w:rFonts w:cs="Times New Roman"/>
          <w:lang w:val="uk-UA"/>
        </w:rPr>
        <w:tab/>
        <w:t>підвищити престижність робітничих професій;</w:t>
      </w:r>
    </w:p>
    <w:p w:rsidR="00D5486F" w:rsidRPr="00D5486F" w:rsidRDefault="00D5486F" w:rsidP="00D5486F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D5486F">
        <w:rPr>
          <w:rFonts w:cs="Times New Roman"/>
          <w:lang w:val="uk-UA"/>
        </w:rPr>
        <w:t></w:t>
      </w:r>
      <w:r w:rsidRPr="00D5486F">
        <w:rPr>
          <w:rFonts w:cs="Times New Roman"/>
          <w:lang w:val="uk-UA"/>
        </w:rPr>
        <w:tab/>
      </w:r>
      <w:r>
        <w:rPr>
          <w:rFonts w:cs="Times New Roman"/>
          <w:lang w:val="uk-UA"/>
        </w:rPr>
        <w:t>залучення молоді до профорієнтаційної роботи;</w:t>
      </w:r>
    </w:p>
    <w:p w:rsidR="00D5486F" w:rsidRPr="00D5486F" w:rsidRDefault="00D5486F" w:rsidP="00D5486F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D5486F">
        <w:rPr>
          <w:rFonts w:cs="Times New Roman"/>
          <w:lang w:val="uk-UA"/>
        </w:rPr>
        <w:t></w:t>
      </w:r>
      <w:r w:rsidRPr="00D5486F">
        <w:rPr>
          <w:rFonts w:cs="Times New Roman"/>
          <w:lang w:val="uk-UA"/>
        </w:rPr>
        <w:tab/>
        <w:t>правильне позиціювання та грамотне просування закладу професійної (професійно-технічної) освіти  на ринку освітніх послуг;</w:t>
      </w:r>
    </w:p>
    <w:p w:rsidR="00D5486F" w:rsidRPr="00D5486F" w:rsidRDefault="00D5486F" w:rsidP="00D5486F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D5486F">
        <w:rPr>
          <w:rFonts w:cs="Times New Roman"/>
          <w:lang w:val="uk-UA"/>
        </w:rPr>
        <w:lastRenderedPageBreak/>
        <w:t></w:t>
      </w:r>
      <w:r w:rsidRPr="00D5486F">
        <w:rPr>
          <w:rFonts w:cs="Times New Roman"/>
          <w:lang w:val="uk-UA"/>
        </w:rPr>
        <w:tab/>
        <w:t>підвищити ефективність заходів з інформування населення щодо освітніх  і додаткових послуг, які надає заклад;</w:t>
      </w:r>
    </w:p>
    <w:p w:rsidR="00D5486F" w:rsidRPr="00D5486F" w:rsidRDefault="00D5486F" w:rsidP="00D5486F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D5486F">
        <w:rPr>
          <w:rFonts w:cs="Times New Roman"/>
          <w:lang w:val="uk-UA"/>
        </w:rPr>
        <w:t></w:t>
      </w:r>
      <w:r w:rsidRPr="00D5486F">
        <w:rPr>
          <w:rFonts w:cs="Times New Roman"/>
          <w:lang w:val="uk-UA"/>
        </w:rPr>
        <w:tab/>
        <w:t>полегшити процес введення нових освітніх послуг;</w:t>
      </w:r>
    </w:p>
    <w:p w:rsidR="00D5486F" w:rsidRPr="00D5486F" w:rsidRDefault="00D5486F" w:rsidP="00D5486F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D5486F">
        <w:rPr>
          <w:rFonts w:cs="Times New Roman"/>
          <w:lang w:val="uk-UA"/>
        </w:rPr>
        <w:t></w:t>
      </w:r>
      <w:r w:rsidRPr="00D5486F">
        <w:rPr>
          <w:rFonts w:cs="Times New Roman"/>
          <w:lang w:val="uk-UA"/>
        </w:rPr>
        <w:tab/>
        <w:t xml:space="preserve">підвищити рівень </w:t>
      </w:r>
      <w:r>
        <w:rPr>
          <w:rFonts w:cs="Times New Roman"/>
          <w:lang w:val="uk-UA"/>
        </w:rPr>
        <w:t>інформ</w:t>
      </w:r>
      <w:r w:rsidRPr="00D5486F">
        <w:rPr>
          <w:rFonts w:cs="Times New Roman"/>
          <w:lang w:val="uk-UA"/>
        </w:rPr>
        <w:t>аційної культури.</w:t>
      </w:r>
    </w:p>
    <w:p w:rsidR="00D5486F" w:rsidRDefault="002A10EC" w:rsidP="00D5486F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2A10EC">
        <w:rPr>
          <w:rFonts w:cs="Times New Roman"/>
          <w:lang w:val="uk-UA"/>
        </w:rPr>
        <w:t xml:space="preserve">З метою підвищення престижності робітничих професій, формування професійної компетентності майбутніх кваліфікованих робітників, сприянню розвитку підприємницької ініціативи, плануванню успішного кар’єрного розвитку учнівської молоді, залучення до дієвої співпраці роботодавців в </w:t>
      </w:r>
      <w:proofErr w:type="spellStart"/>
      <w:r>
        <w:rPr>
          <w:rFonts w:cs="Times New Roman"/>
          <w:lang w:val="uk-UA"/>
        </w:rPr>
        <w:t>Нетішинському</w:t>
      </w:r>
      <w:proofErr w:type="spellEnd"/>
      <w:r>
        <w:rPr>
          <w:rFonts w:cs="Times New Roman"/>
          <w:lang w:val="uk-UA"/>
        </w:rPr>
        <w:t xml:space="preserve"> професійному ліцеї </w:t>
      </w:r>
      <w:r w:rsidRPr="002A10EC">
        <w:rPr>
          <w:rFonts w:cs="Times New Roman"/>
          <w:lang w:val="uk-UA"/>
        </w:rPr>
        <w:t xml:space="preserve">створено Центр </w:t>
      </w:r>
      <w:r>
        <w:rPr>
          <w:rFonts w:cs="Times New Roman"/>
          <w:lang w:val="uk-UA"/>
        </w:rPr>
        <w:t>кар’єри.</w:t>
      </w:r>
    </w:p>
    <w:p w:rsidR="002A10EC" w:rsidRPr="002A10EC" w:rsidRDefault="002A10EC" w:rsidP="002A10EC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2A10EC">
        <w:rPr>
          <w:rFonts w:cs="Times New Roman"/>
          <w:lang w:val="uk-UA"/>
        </w:rPr>
        <w:t>Центр розвитку кар’єри</w:t>
      </w:r>
      <w:r>
        <w:rPr>
          <w:rFonts w:cs="Times New Roman"/>
          <w:lang w:val="uk-UA"/>
        </w:rPr>
        <w:t xml:space="preserve"> </w:t>
      </w:r>
      <w:r w:rsidRPr="002A10EC">
        <w:rPr>
          <w:rFonts w:cs="Times New Roman"/>
          <w:lang w:val="uk-UA"/>
        </w:rPr>
        <w:t>– це помічник здобувачів освіти у побудові успішної кар’єри та надійний партнер роботодавців у формуванні якісного кадрового резерву.</w:t>
      </w:r>
    </w:p>
    <w:p w:rsidR="002A10EC" w:rsidRDefault="002A10EC" w:rsidP="002A10EC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2A10EC">
        <w:rPr>
          <w:rFonts w:cs="Times New Roman"/>
          <w:lang w:val="uk-UA"/>
        </w:rPr>
        <w:t>Одним із найважливіших чинників підвищення якості професійного навчання, адаптації молодих робітників до нових економічних умов, закріплення їх на робочих місцях, формуванням підприємницької компетентності є соціальне партнерство. Співпраця із соціальними партнерами здійснюється в контексті надання інформаційної підтримки, проведення тренінгів, семінарів, круглих столів та майстер-класів, екскурсій на підприємства з метою ознайомлення з сучасними технологіями, новітнім обладнанням, умовами роботи</w:t>
      </w:r>
      <w:r w:rsidR="006B789A">
        <w:rPr>
          <w:rFonts w:cs="Times New Roman"/>
          <w:lang w:val="uk-UA"/>
        </w:rPr>
        <w:t>.</w:t>
      </w:r>
    </w:p>
    <w:p w:rsidR="006B789A" w:rsidRPr="006B789A" w:rsidRDefault="006B789A" w:rsidP="002A10EC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>
        <w:rPr>
          <w:rFonts w:cs="Times New Roman"/>
          <w:lang w:val="uk-UA"/>
        </w:rPr>
        <w:t xml:space="preserve">Проведення </w:t>
      </w:r>
      <w:r>
        <w:rPr>
          <w:rFonts w:cs="Times New Roman"/>
          <w:lang w:val="en-US"/>
        </w:rPr>
        <w:t>OPEN DAY</w:t>
      </w:r>
      <w:r>
        <w:rPr>
          <w:rFonts w:cs="Times New Roman"/>
          <w:lang w:val="uk-UA"/>
        </w:rPr>
        <w:t xml:space="preserve"> та профорієнтаційного </w:t>
      </w:r>
      <w:proofErr w:type="spellStart"/>
      <w:r>
        <w:rPr>
          <w:rFonts w:cs="Times New Roman"/>
          <w:lang w:val="uk-UA"/>
        </w:rPr>
        <w:t>квесту</w:t>
      </w:r>
      <w:proofErr w:type="spellEnd"/>
      <w:r>
        <w:rPr>
          <w:rFonts w:cs="Times New Roman"/>
          <w:lang w:val="uk-UA"/>
        </w:rPr>
        <w:t xml:space="preserve"> «Прокачай кар</w:t>
      </w:r>
      <w:r>
        <w:rPr>
          <w:rFonts w:cs="Times New Roman"/>
          <w:lang w:val="en-US"/>
        </w:rPr>
        <w:t>’</w:t>
      </w:r>
      <w:proofErr w:type="spellStart"/>
      <w:r>
        <w:rPr>
          <w:rFonts w:cs="Times New Roman"/>
          <w:lang w:val="uk-UA"/>
        </w:rPr>
        <w:t>єру</w:t>
      </w:r>
      <w:proofErr w:type="spellEnd"/>
      <w:r>
        <w:rPr>
          <w:rFonts w:cs="Times New Roman"/>
          <w:lang w:val="uk-UA"/>
        </w:rPr>
        <w:t>» став в ліцеї ще однією сходинкою професійного зростання.</w:t>
      </w:r>
    </w:p>
    <w:p w:rsidR="002A10EC" w:rsidRDefault="002A10EC" w:rsidP="002A10EC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2A10EC">
        <w:rPr>
          <w:rFonts w:cs="Times New Roman"/>
          <w:lang w:val="uk-UA"/>
        </w:rPr>
        <w:t xml:space="preserve">В </w:t>
      </w:r>
      <w:r>
        <w:rPr>
          <w:rFonts w:cs="Times New Roman"/>
          <w:lang w:val="uk-UA"/>
        </w:rPr>
        <w:t>ліцеї</w:t>
      </w:r>
      <w:r w:rsidRPr="002A10EC">
        <w:rPr>
          <w:rFonts w:cs="Times New Roman"/>
          <w:lang w:val="uk-UA"/>
        </w:rPr>
        <w:t xml:space="preserve"> змінився підхід у організації профорієнтаційної роботи. Ми працюємо на перспективу. За ініціативою учнівського самоврядування </w:t>
      </w:r>
      <w:proofErr w:type="spellStart"/>
      <w:r w:rsidRPr="002A10EC">
        <w:rPr>
          <w:rFonts w:cs="Times New Roman"/>
          <w:lang w:val="uk-UA"/>
        </w:rPr>
        <w:t>виникло</w:t>
      </w:r>
      <w:proofErr w:type="spellEnd"/>
      <w:r w:rsidRPr="002A10EC">
        <w:rPr>
          <w:rFonts w:cs="Times New Roman"/>
          <w:lang w:val="uk-UA"/>
        </w:rPr>
        <w:t xml:space="preserve"> учнівське об’єднання «Профорієнтаційна варта», учасники якої проводять майстер-класи,</w:t>
      </w:r>
      <w:r>
        <w:rPr>
          <w:rFonts w:cs="Times New Roman"/>
          <w:lang w:val="uk-UA"/>
        </w:rPr>
        <w:t xml:space="preserve"> </w:t>
      </w:r>
      <w:proofErr w:type="spellStart"/>
      <w:r>
        <w:rPr>
          <w:rFonts w:cs="Times New Roman"/>
          <w:lang w:val="uk-UA"/>
        </w:rPr>
        <w:t>квести</w:t>
      </w:r>
      <w:proofErr w:type="spellEnd"/>
      <w:r>
        <w:rPr>
          <w:rFonts w:cs="Times New Roman"/>
          <w:lang w:val="uk-UA"/>
        </w:rPr>
        <w:t xml:space="preserve">, </w:t>
      </w:r>
      <w:r w:rsidRPr="002A10EC">
        <w:rPr>
          <w:rFonts w:cs="Times New Roman"/>
          <w:lang w:val="uk-UA"/>
        </w:rPr>
        <w:t xml:space="preserve"> що проводяться в школах міста і </w:t>
      </w:r>
      <w:r>
        <w:rPr>
          <w:rFonts w:cs="Times New Roman"/>
          <w:lang w:val="uk-UA"/>
        </w:rPr>
        <w:t>регіону</w:t>
      </w:r>
      <w:r w:rsidRPr="002A10EC">
        <w:rPr>
          <w:rFonts w:cs="Times New Roman"/>
          <w:lang w:val="uk-UA"/>
        </w:rPr>
        <w:t>, виступають екскурсоводами по закладу освіти і представляють свої професії потенційним абітурієнтам</w:t>
      </w:r>
      <w:r>
        <w:rPr>
          <w:rFonts w:cs="Times New Roman"/>
          <w:lang w:val="uk-UA"/>
        </w:rPr>
        <w:t>, а також ведуть сторінки в соціальних мережах.</w:t>
      </w:r>
    </w:p>
    <w:p w:rsidR="002A10EC" w:rsidRPr="00D5486F" w:rsidRDefault="002A10EC" w:rsidP="002A10EC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6B789A">
        <w:rPr>
          <w:rFonts w:cs="Times New Roman"/>
          <w:b/>
          <w:lang w:val="uk-UA"/>
        </w:rPr>
        <w:lastRenderedPageBreak/>
        <w:t xml:space="preserve">Цільова група </w:t>
      </w:r>
      <w:proofErr w:type="spellStart"/>
      <w:r w:rsidRPr="006B789A">
        <w:rPr>
          <w:rFonts w:cs="Times New Roman"/>
          <w:b/>
          <w:lang w:val="uk-UA"/>
        </w:rPr>
        <w:t>проєкту</w:t>
      </w:r>
      <w:proofErr w:type="spellEnd"/>
      <w:r w:rsidRPr="006B789A">
        <w:rPr>
          <w:rFonts w:cs="Times New Roman"/>
          <w:b/>
          <w:lang w:val="uk-UA"/>
        </w:rPr>
        <w:t>:</w:t>
      </w:r>
      <w:r>
        <w:rPr>
          <w:rFonts w:cs="Times New Roman"/>
          <w:lang w:val="uk-UA"/>
        </w:rPr>
        <w:t xml:space="preserve"> учнівська молодь, незайняте населення, ВПО</w:t>
      </w:r>
    </w:p>
    <w:p w:rsidR="002A10EC" w:rsidRPr="002A10EC" w:rsidRDefault="002A10EC" w:rsidP="002A10EC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2A10EC">
        <w:rPr>
          <w:rFonts w:cs="Times New Roman"/>
          <w:lang w:val="uk-UA"/>
        </w:rPr>
        <w:t>Результативність та ефективність впровадження інновації (досягнута або очікувана).</w:t>
      </w:r>
    </w:p>
    <w:p w:rsidR="002A10EC" w:rsidRPr="00673678" w:rsidRDefault="002A10EC" w:rsidP="00673678">
      <w:pPr>
        <w:pStyle w:val="a5"/>
        <w:numPr>
          <w:ilvl w:val="0"/>
          <w:numId w:val="5"/>
        </w:numPr>
        <w:spacing w:after="0" w:line="360" w:lineRule="auto"/>
        <w:jc w:val="both"/>
        <w:rPr>
          <w:rFonts w:cs="Times New Roman"/>
          <w:lang w:val="uk-UA"/>
        </w:rPr>
      </w:pPr>
      <w:r w:rsidRPr="00673678">
        <w:rPr>
          <w:rFonts w:cs="Times New Roman"/>
          <w:lang w:val="uk-UA"/>
        </w:rPr>
        <w:t>підняття престижу закладу професійної (професійно-технічної) освіти;</w:t>
      </w:r>
    </w:p>
    <w:p w:rsidR="002A10EC" w:rsidRPr="00673678" w:rsidRDefault="002A10EC" w:rsidP="00673678">
      <w:pPr>
        <w:pStyle w:val="a5"/>
        <w:numPr>
          <w:ilvl w:val="0"/>
          <w:numId w:val="5"/>
        </w:numPr>
        <w:spacing w:after="0" w:line="360" w:lineRule="auto"/>
        <w:jc w:val="both"/>
        <w:rPr>
          <w:rFonts w:cs="Times New Roman"/>
          <w:lang w:val="uk-UA"/>
        </w:rPr>
      </w:pPr>
      <w:r w:rsidRPr="00673678">
        <w:rPr>
          <w:rFonts w:cs="Times New Roman"/>
          <w:lang w:val="uk-UA"/>
        </w:rPr>
        <w:t>збільшення контингенту здобувачів освіти в закладі;</w:t>
      </w:r>
    </w:p>
    <w:p w:rsidR="002A10EC" w:rsidRPr="00673678" w:rsidRDefault="002A10EC" w:rsidP="00673678">
      <w:pPr>
        <w:pStyle w:val="a5"/>
        <w:numPr>
          <w:ilvl w:val="0"/>
          <w:numId w:val="5"/>
        </w:numPr>
        <w:spacing w:after="0" w:line="360" w:lineRule="auto"/>
        <w:jc w:val="both"/>
        <w:rPr>
          <w:rFonts w:cs="Times New Roman"/>
          <w:lang w:val="uk-UA"/>
        </w:rPr>
      </w:pPr>
      <w:r w:rsidRPr="00673678">
        <w:rPr>
          <w:rFonts w:cs="Times New Roman"/>
          <w:lang w:val="uk-UA"/>
        </w:rPr>
        <w:t>підвищення якості освітніх послуг;</w:t>
      </w:r>
    </w:p>
    <w:p w:rsidR="002A10EC" w:rsidRPr="00673678" w:rsidRDefault="002A10EC" w:rsidP="00673678">
      <w:pPr>
        <w:pStyle w:val="a5"/>
        <w:numPr>
          <w:ilvl w:val="0"/>
          <w:numId w:val="5"/>
        </w:numPr>
        <w:spacing w:after="0" w:line="360" w:lineRule="auto"/>
        <w:jc w:val="both"/>
        <w:rPr>
          <w:rFonts w:cs="Times New Roman"/>
          <w:lang w:val="uk-UA"/>
        </w:rPr>
      </w:pPr>
      <w:r w:rsidRPr="00673678">
        <w:rPr>
          <w:rFonts w:cs="Times New Roman"/>
          <w:lang w:val="uk-UA"/>
        </w:rPr>
        <w:t>розширення освітніх послуг</w:t>
      </w:r>
      <w:r w:rsidRPr="00673678">
        <w:rPr>
          <w:rFonts w:cs="Times New Roman"/>
          <w:lang w:val="uk-UA"/>
        </w:rPr>
        <w:t>;</w:t>
      </w:r>
    </w:p>
    <w:p w:rsidR="002A10EC" w:rsidRPr="00673678" w:rsidRDefault="002A10EC" w:rsidP="00673678">
      <w:pPr>
        <w:pStyle w:val="a5"/>
        <w:numPr>
          <w:ilvl w:val="0"/>
          <w:numId w:val="5"/>
        </w:numPr>
        <w:spacing w:after="0" w:line="360" w:lineRule="auto"/>
        <w:jc w:val="both"/>
        <w:rPr>
          <w:rFonts w:cs="Times New Roman"/>
          <w:lang w:val="uk-UA"/>
        </w:rPr>
      </w:pPr>
      <w:r w:rsidRPr="00673678">
        <w:rPr>
          <w:rFonts w:cs="Times New Roman"/>
          <w:lang w:val="uk-UA"/>
        </w:rPr>
        <w:t>розширення підприємств для співпраці;</w:t>
      </w:r>
    </w:p>
    <w:p w:rsidR="002A10EC" w:rsidRPr="00673678" w:rsidRDefault="002A10EC" w:rsidP="00673678">
      <w:pPr>
        <w:pStyle w:val="a5"/>
        <w:numPr>
          <w:ilvl w:val="0"/>
          <w:numId w:val="5"/>
        </w:numPr>
        <w:spacing w:after="0" w:line="360" w:lineRule="auto"/>
        <w:jc w:val="both"/>
        <w:rPr>
          <w:rFonts w:cs="Times New Roman"/>
          <w:lang w:val="uk-UA"/>
        </w:rPr>
      </w:pPr>
      <w:r w:rsidRPr="00673678">
        <w:rPr>
          <w:rFonts w:cs="Times New Roman"/>
          <w:lang w:val="uk-UA"/>
        </w:rPr>
        <w:t>впровадження дуальної форми навчання;</w:t>
      </w:r>
    </w:p>
    <w:p w:rsidR="00D5486F" w:rsidRPr="00673678" w:rsidRDefault="002A10EC" w:rsidP="00673678">
      <w:pPr>
        <w:pStyle w:val="a5"/>
        <w:numPr>
          <w:ilvl w:val="0"/>
          <w:numId w:val="5"/>
        </w:numPr>
        <w:spacing w:after="0" w:line="360" w:lineRule="auto"/>
        <w:jc w:val="both"/>
        <w:rPr>
          <w:rFonts w:cs="Times New Roman"/>
          <w:lang w:val="uk-UA"/>
        </w:rPr>
      </w:pPr>
      <w:r w:rsidRPr="00673678">
        <w:rPr>
          <w:rFonts w:cs="Times New Roman"/>
          <w:lang w:val="uk-UA"/>
        </w:rPr>
        <w:t>зміцнення зв’язку з соціальними партнерами, батьками, роботодавцями, замовниками кадрів</w:t>
      </w:r>
      <w:r w:rsidRPr="00673678">
        <w:rPr>
          <w:rFonts w:cs="Times New Roman"/>
          <w:lang w:val="uk-UA"/>
        </w:rPr>
        <w:t>;</w:t>
      </w:r>
    </w:p>
    <w:p w:rsidR="00673678" w:rsidRDefault="002A10EC" w:rsidP="00673678">
      <w:pPr>
        <w:pStyle w:val="a5"/>
        <w:numPr>
          <w:ilvl w:val="0"/>
          <w:numId w:val="5"/>
        </w:numPr>
        <w:spacing w:after="0" w:line="360" w:lineRule="auto"/>
        <w:jc w:val="both"/>
        <w:rPr>
          <w:rFonts w:cs="Times New Roman"/>
          <w:lang w:val="uk-UA"/>
        </w:rPr>
      </w:pPr>
      <w:r w:rsidRPr="00673678">
        <w:rPr>
          <w:rFonts w:cs="Times New Roman"/>
          <w:lang w:val="uk-UA"/>
        </w:rPr>
        <w:t>залучення мол</w:t>
      </w:r>
      <w:r w:rsidR="00673678">
        <w:rPr>
          <w:rFonts w:cs="Times New Roman"/>
          <w:lang w:val="uk-UA"/>
        </w:rPr>
        <w:t>оді до профорієнтаційної роботи;</w:t>
      </w:r>
    </w:p>
    <w:p w:rsidR="00673678" w:rsidRDefault="00673678" w:rsidP="00673678">
      <w:pPr>
        <w:pStyle w:val="a5"/>
        <w:numPr>
          <w:ilvl w:val="0"/>
          <w:numId w:val="5"/>
        </w:numPr>
        <w:spacing w:after="0" w:line="360" w:lineRule="auto"/>
        <w:jc w:val="both"/>
        <w:rPr>
          <w:rFonts w:cs="Times New Roman"/>
          <w:lang w:val="uk-UA"/>
        </w:rPr>
      </w:pPr>
      <w:r>
        <w:rPr>
          <w:rFonts w:cs="Times New Roman"/>
          <w:lang w:val="uk-UA"/>
        </w:rPr>
        <w:t>формування в лідерів учнівського самоврядування знань та навичок, які дозволять підвищити їхні шанси на успіх в умовах сучасного ринку праці.</w:t>
      </w:r>
    </w:p>
    <w:p w:rsidR="00673678" w:rsidRPr="004043C1" w:rsidRDefault="00673678" w:rsidP="00673678">
      <w:pPr>
        <w:spacing w:after="0" w:line="360" w:lineRule="auto"/>
        <w:ind w:firstLine="709"/>
        <w:jc w:val="both"/>
        <w:rPr>
          <w:rFonts w:cs="Times New Roman"/>
          <w:b/>
          <w:lang w:val="uk-UA"/>
        </w:rPr>
      </w:pPr>
      <w:r w:rsidRPr="004043C1">
        <w:rPr>
          <w:rFonts w:cs="Times New Roman"/>
          <w:b/>
          <w:lang w:val="uk-UA"/>
        </w:rPr>
        <w:t>Моніторинг і оцінювання проекту:</w:t>
      </w:r>
    </w:p>
    <w:p w:rsidR="00673678" w:rsidRPr="00673678" w:rsidRDefault="00673678" w:rsidP="00673678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673678">
        <w:rPr>
          <w:rFonts w:cs="Times New Roman"/>
          <w:lang w:val="uk-UA"/>
        </w:rPr>
        <w:t>– виявлення очікувань основних «клієнтів» закладу – здобувачів освіти і їх батьків (анкетування);</w:t>
      </w:r>
    </w:p>
    <w:p w:rsidR="00673678" w:rsidRPr="00673678" w:rsidRDefault="00673678" w:rsidP="00673678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673678">
        <w:rPr>
          <w:rFonts w:cs="Times New Roman"/>
          <w:lang w:val="uk-UA"/>
        </w:rPr>
        <w:t>– аналіз культури закладу, що склалася, з її системою цінностей, звичаїв, традицій, стилів поведінки, з традиційними ритуалами, церемоніями, розробка загального стилю (етика педагогічної взаємодії);</w:t>
      </w:r>
    </w:p>
    <w:p w:rsidR="00673678" w:rsidRPr="00673678" w:rsidRDefault="00673678" w:rsidP="00673678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673678">
        <w:rPr>
          <w:rFonts w:cs="Times New Roman"/>
          <w:lang w:val="uk-UA"/>
        </w:rPr>
        <w:t>– вироблення педагогічним колективом спільного бачення перспектив, визначення і формулювання місії закладу, її термінових і перспективних цілей, складання планів діяльності (концепція діяльності навчального закладу);</w:t>
      </w:r>
    </w:p>
    <w:p w:rsidR="00673678" w:rsidRPr="00673678" w:rsidRDefault="00673678" w:rsidP="00673678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673678">
        <w:rPr>
          <w:rFonts w:cs="Times New Roman"/>
          <w:lang w:val="uk-UA"/>
        </w:rPr>
        <w:t xml:space="preserve">– освітній простір закладу освіти (співробітництво із загальноосвітніми навчальними закладами,  соціальними </w:t>
      </w:r>
      <w:proofErr w:type="spellStart"/>
      <w:r w:rsidRPr="00673678">
        <w:rPr>
          <w:rFonts w:cs="Times New Roman"/>
          <w:lang w:val="uk-UA"/>
        </w:rPr>
        <w:t>партенерами</w:t>
      </w:r>
      <w:proofErr w:type="spellEnd"/>
      <w:r w:rsidRPr="00673678">
        <w:rPr>
          <w:rFonts w:cs="Times New Roman"/>
          <w:lang w:val="uk-UA"/>
        </w:rPr>
        <w:t>, роботодавцями);</w:t>
      </w:r>
    </w:p>
    <w:p w:rsidR="00673678" w:rsidRPr="00673678" w:rsidRDefault="00673678" w:rsidP="00673678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673678">
        <w:rPr>
          <w:rFonts w:cs="Times New Roman"/>
          <w:lang w:val="uk-UA"/>
        </w:rPr>
        <w:lastRenderedPageBreak/>
        <w:t>– розробка (або коректування) візуальних і діяльнісних елементів зовнішньої атрибутики для формування пізнаваного образу закладу на ринку освітніх послуг;</w:t>
      </w:r>
    </w:p>
    <w:p w:rsidR="00673678" w:rsidRPr="00673678" w:rsidRDefault="00673678" w:rsidP="00673678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673678">
        <w:rPr>
          <w:rFonts w:cs="Times New Roman"/>
          <w:lang w:val="uk-UA"/>
        </w:rPr>
        <w:t>– оформлення коридорів закладу (дошка оголошень, стенди, фотографії кращих вихованців, інформація про роботу гуртків,  стінгазети тощо);</w:t>
      </w:r>
    </w:p>
    <w:p w:rsidR="00673678" w:rsidRPr="00673678" w:rsidRDefault="00673678" w:rsidP="00673678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673678">
        <w:rPr>
          <w:rFonts w:cs="Times New Roman"/>
          <w:lang w:val="uk-UA"/>
        </w:rPr>
        <w:t>– виготовлення рекламних інформаційних матеріалів для актуалізації бажаного іміджу: (листівки, буклети, бюлетені, банери), направлених на підкреслення унікальності пропонованих закладом послуг, їх якість.</w:t>
      </w:r>
    </w:p>
    <w:p w:rsidR="00673678" w:rsidRPr="00673678" w:rsidRDefault="00673678" w:rsidP="00673678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673678">
        <w:rPr>
          <w:rFonts w:cs="Times New Roman"/>
          <w:lang w:val="uk-UA"/>
        </w:rPr>
        <w:t>Внутрішній імідж закладу  включає наступне:</w:t>
      </w:r>
    </w:p>
    <w:p w:rsidR="00673678" w:rsidRPr="00673678" w:rsidRDefault="00673678" w:rsidP="00673678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673678">
        <w:rPr>
          <w:rFonts w:cs="Times New Roman"/>
          <w:lang w:val="uk-UA"/>
        </w:rPr>
        <w:t>–  розвиток «фірмових знаків»;</w:t>
      </w:r>
    </w:p>
    <w:p w:rsidR="00673678" w:rsidRPr="00673678" w:rsidRDefault="00673678" w:rsidP="00673678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673678">
        <w:rPr>
          <w:rFonts w:cs="Times New Roman"/>
          <w:lang w:val="uk-UA"/>
        </w:rPr>
        <w:t>– виділення особливих свят закладу;</w:t>
      </w:r>
    </w:p>
    <w:p w:rsidR="00673678" w:rsidRPr="00673678" w:rsidRDefault="00673678" w:rsidP="00673678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673678">
        <w:rPr>
          <w:rFonts w:cs="Times New Roman"/>
          <w:lang w:val="uk-UA"/>
        </w:rPr>
        <w:t>– формування системи стимулів створення сприятливого іміджу, що передбачає розробку психологічних, соціальних і економічних механізмів стимулювання зацікавленості членів колективу у формуванні сприятливого іміджу;</w:t>
      </w:r>
    </w:p>
    <w:p w:rsidR="00673678" w:rsidRPr="00673678" w:rsidRDefault="00673678" w:rsidP="00673678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673678">
        <w:rPr>
          <w:rFonts w:cs="Times New Roman"/>
          <w:lang w:val="uk-UA"/>
        </w:rPr>
        <w:t>– збереження і зміцнення здоров'я здобувачів освіти (активний відпочинок, сплановане дозвілля);</w:t>
      </w:r>
    </w:p>
    <w:p w:rsidR="00673678" w:rsidRPr="00673678" w:rsidRDefault="00673678" w:rsidP="00673678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673678">
        <w:rPr>
          <w:rFonts w:cs="Times New Roman"/>
          <w:lang w:val="uk-UA"/>
        </w:rPr>
        <w:t>–  створення загального стилю приміщень та території закладу</w:t>
      </w:r>
    </w:p>
    <w:p w:rsidR="00673678" w:rsidRPr="00673678" w:rsidRDefault="00673678" w:rsidP="00673678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673678">
        <w:rPr>
          <w:rFonts w:cs="Times New Roman"/>
          <w:lang w:val="uk-UA"/>
        </w:rPr>
        <w:t>Зовнішній імідж закладу спрямований на:</w:t>
      </w:r>
    </w:p>
    <w:p w:rsidR="00673678" w:rsidRPr="00673678" w:rsidRDefault="00673678" w:rsidP="00673678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673678">
        <w:rPr>
          <w:rFonts w:cs="Times New Roman"/>
          <w:lang w:val="uk-UA"/>
        </w:rPr>
        <w:t>– використання можливостей засобів масової інформації для пропаганди досягнень закладу;</w:t>
      </w:r>
    </w:p>
    <w:p w:rsidR="00673678" w:rsidRPr="00673678" w:rsidRDefault="00673678" w:rsidP="00673678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673678">
        <w:rPr>
          <w:rFonts w:cs="Times New Roman"/>
          <w:lang w:val="uk-UA"/>
        </w:rPr>
        <w:t>– активне використання зовнішньої атрибутики закладу у всіх видах іміджевої діяльності;</w:t>
      </w:r>
    </w:p>
    <w:p w:rsidR="00673678" w:rsidRPr="00673678" w:rsidRDefault="00673678" w:rsidP="00673678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673678">
        <w:rPr>
          <w:rFonts w:cs="Times New Roman"/>
          <w:lang w:val="uk-UA"/>
        </w:rPr>
        <w:t xml:space="preserve">– зв'язки з громадськістю, проведення РR-заходів (зустрічі випускників, дні відкритих дверей, презентації, участь в спеціалізованих виставках, ярмарках освіти і </w:t>
      </w:r>
      <w:proofErr w:type="spellStart"/>
      <w:r w:rsidRPr="00673678">
        <w:rPr>
          <w:rFonts w:cs="Times New Roman"/>
          <w:lang w:val="uk-UA"/>
        </w:rPr>
        <w:t>т.п</w:t>
      </w:r>
      <w:proofErr w:type="spellEnd"/>
      <w:r w:rsidRPr="00673678">
        <w:rPr>
          <w:rFonts w:cs="Times New Roman"/>
          <w:lang w:val="uk-UA"/>
        </w:rPr>
        <w:t>.);</w:t>
      </w:r>
    </w:p>
    <w:p w:rsidR="00673678" w:rsidRPr="00673678" w:rsidRDefault="00673678" w:rsidP="00673678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673678">
        <w:rPr>
          <w:rFonts w:cs="Times New Roman"/>
          <w:lang w:val="uk-UA"/>
        </w:rPr>
        <w:t>– організація заходів (збори, семінари, конференції) для аудиторій, в яких зацікавлений заклад;</w:t>
      </w:r>
    </w:p>
    <w:p w:rsidR="00673678" w:rsidRPr="00673678" w:rsidRDefault="00673678" w:rsidP="00673678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673678">
        <w:rPr>
          <w:rFonts w:cs="Times New Roman"/>
          <w:lang w:val="uk-UA"/>
        </w:rPr>
        <w:lastRenderedPageBreak/>
        <w:t>– оновлення сайту ліцею, використання соціальних мереж для формування іміджу установи в Інтернеті;</w:t>
      </w:r>
    </w:p>
    <w:p w:rsidR="00673678" w:rsidRPr="00673678" w:rsidRDefault="00673678" w:rsidP="00673678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673678">
        <w:rPr>
          <w:rFonts w:cs="Times New Roman"/>
          <w:lang w:val="uk-UA"/>
        </w:rPr>
        <w:t>– активна соціальна реклама, через зв'язки закладу з різними соціальними інститутами, закладами  вищої освіти, органами місцевого самоврядування;</w:t>
      </w:r>
    </w:p>
    <w:p w:rsidR="00673678" w:rsidRDefault="00673678" w:rsidP="00673678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r w:rsidRPr="00673678">
        <w:rPr>
          <w:rFonts w:cs="Times New Roman"/>
          <w:lang w:val="uk-UA"/>
        </w:rPr>
        <w:t xml:space="preserve">–  забезпечення регулярних і продуктивних </w:t>
      </w:r>
      <w:proofErr w:type="spellStart"/>
      <w:r w:rsidRPr="00673678">
        <w:rPr>
          <w:rFonts w:cs="Times New Roman"/>
          <w:lang w:val="uk-UA"/>
        </w:rPr>
        <w:t>зв'язків</w:t>
      </w:r>
      <w:proofErr w:type="spellEnd"/>
      <w:r w:rsidRPr="00673678">
        <w:rPr>
          <w:rFonts w:cs="Times New Roman"/>
          <w:lang w:val="uk-UA"/>
        </w:rPr>
        <w:t xml:space="preserve"> з батьками, громадськістю, </w:t>
      </w:r>
      <w:proofErr w:type="spellStart"/>
      <w:r w:rsidRPr="00673678">
        <w:rPr>
          <w:rFonts w:cs="Times New Roman"/>
          <w:lang w:val="uk-UA"/>
        </w:rPr>
        <w:t>соціальнми</w:t>
      </w:r>
      <w:proofErr w:type="spellEnd"/>
      <w:r w:rsidRPr="00673678">
        <w:rPr>
          <w:rFonts w:cs="Times New Roman"/>
          <w:lang w:val="uk-UA"/>
        </w:rPr>
        <w:t xml:space="preserve"> партнерами, роботодавцями, випускниками різних років.</w:t>
      </w:r>
    </w:p>
    <w:p w:rsidR="002A10EC" w:rsidRPr="004043C1" w:rsidRDefault="00673F2B" w:rsidP="00673F2B">
      <w:pPr>
        <w:spacing w:after="0" w:line="360" w:lineRule="auto"/>
        <w:ind w:firstLine="709"/>
        <w:jc w:val="both"/>
        <w:rPr>
          <w:rFonts w:cs="Times New Roman"/>
          <w:b/>
          <w:lang w:val="uk-UA"/>
        </w:rPr>
      </w:pPr>
      <w:r w:rsidRPr="004043C1">
        <w:rPr>
          <w:rFonts w:cs="Times New Roman"/>
          <w:b/>
          <w:lang w:val="uk-UA"/>
        </w:rPr>
        <w:t xml:space="preserve">План дій виконання </w:t>
      </w:r>
      <w:proofErr w:type="spellStart"/>
      <w:r w:rsidRPr="004043C1">
        <w:rPr>
          <w:rFonts w:cs="Times New Roman"/>
          <w:b/>
          <w:lang w:val="uk-UA"/>
        </w:rPr>
        <w:t>проєкту</w:t>
      </w:r>
      <w:proofErr w:type="spellEnd"/>
      <w:r w:rsidR="004043C1">
        <w:rPr>
          <w:rFonts w:cs="Times New Roman"/>
          <w:b/>
          <w:lang w:val="uk-UA"/>
        </w:rPr>
        <w:t>:</w:t>
      </w:r>
    </w:p>
    <w:tbl>
      <w:tblPr>
        <w:tblStyle w:val="a6"/>
        <w:tblW w:w="9493" w:type="dxa"/>
        <w:tblLook w:val="04A0" w:firstRow="1" w:lastRow="0" w:firstColumn="1" w:lastColumn="0" w:noHBand="0" w:noVBand="1"/>
      </w:tblPr>
      <w:tblGrid>
        <w:gridCol w:w="566"/>
        <w:gridCol w:w="3257"/>
        <w:gridCol w:w="2409"/>
        <w:gridCol w:w="3261"/>
      </w:tblGrid>
      <w:tr w:rsidR="00673F2B" w:rsidTr="00673F2B">
        <w:tc>
          <w:tcPr>
            <w:tcW w:w="566" w:type="dxa"/>
          </w:tcPr>
          <w:p w:rsidR="00673F2B" w:rsidRDefault="00673F2B" w:rsidP="00D50978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>№ з/п</w:t>
            </w:r>
          </w:p>
        </w:tc>
        <w:tc>
          <w:tcPr>
            <w:tcW w:w="3257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>Назва заходу</w:t>
            </w:r>
          </w:p>
        </w:tc>
        <w:tc>
          <w:tcPr>
            <w:tcW w:w="2409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>Термін проведення</w:t>
            </w:r>
          </w:p>
        </w:tc>
        <w:tc>
          <w:tcPr>
            <w:tcW w:w="3261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>Відповідальний</w:t>
            </w:r>
          </w:p>
        </w:tc>
      </w:tr>
      <w:tr w:rsidR="00673F2B" w:rsidTr="00673F2B">
        <w:tc>
          <w:tcPr>
            <w:tcW w:w="566" w:type="dxa"/>
          </w:tcPr>
          <w:p w:rsidR="00673F2B" w:rsidRDefault="00673F2B" w:rsidP="00673678">
            <w:pPr>
              <w:spacing w:line="360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>1.</w:t>
            </w:r>
          </w:p>
        </w:tc>
        <w:tc>
          <w:tcPr>
            <w:tcW w:w="3257" w:type="dxa"/>
          </w:tcPr>
          <w:p w:rsidR="00673F2B" w:rsidRDefault="00673F2B" w:rsidP="00673F2B">
            <w:pPr>
              <w:spacing w:line="276" w:lineRule="auto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>Засідання учнівського самоврядування (створення комісії «Профорієнтаційна варта»)</w:t>
            </w:r>
          </w:p>
        </w:tc>
        <w:tc>
          <w:tcPr>
            <w:tcW w:w="2409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>вересень 2022</w:t>
            </w:r>
          </w:p>
        </w:tc>
        <w:tc>
          <w:tcPr>
            <w:tcW w:w="3261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>Президент учнівського самоврядування</w:t>
            </w:r>
          </w:p>
        </w:tc>
      </w:tr>
      <w:tr w:rsidR="00673F2B" w:rsidTr="00673F2B">
        <w:tc>
          <w:tcPr>
            <w:tcW w:w="566" w:type="dxa"/>
          </w:tcPr>
          <w:p w:rsidR="00673F2B" w:rsidRDefault="00673F2B" w:rsidP="00673678">
            <w:pPr>
              <w:spacing w:line="360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 xml:space="preserve">2. </w:t>
            </w:r>
          </w:p>
        </w:tc>
        <w:tc>
          <w:tcPr>
            <w:tcW w:w="3257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 xml:space="preserve">Закінчення </w:t>
            </w:r>
            <w:r w:rsidRPr="00D50978">
              <w:rPr>
                <w:rFonts w:cs="Times New Roman"/>
                <w:lang w:val="uk-UA"/>
              </w:rPr>
              <w:t>навчання у Клубі лідерів з розвитку м’яких навичок “</w:t>
            </w:r>
            <w:proofErr w:type="spellStart"/>
            <w:r w:rsidRPr="00D50978">
              <w:rPr>
                <w:rFonts w:cs="Times New Roman"/>
                <w:lang w:val="uk-UA"/>
              </w:rPr>
              <w:t>Teens</w:t>
            </w:r>
            <w:proofErr w:type="spellEnd"/>
            <w:r w:rsidRPr="00D50978">
              <w:rPr>
                <w:rFonts w:cs="Times New Roman"/>
                <w:lang w:val="uk-UA"/>
              </w:rPr>
              <w:t xml:space="preserve">` </w:t>
            </w:r>
            <w:proofErr w:type="spellStart"/>
            <w:r w:rsidRPr="00D50978">
              <w:rPr>
                <w:rFonts w:cs="Times New Roman"/>
                <w:lang w:val="uk-UA"/>
              </w:rPr>
              <w:t>Skills-up</w:t>
            </w:r>
            <w:proofErr w:type="spellEnd"/>
            <w:r w:rsidRPr="00D50978">
              <w:rPr>
                <w:rFonts w:cs="Times New Roman"/>
                <w:lang w:val="uk-UA"/>
              </w:rPr>
              <w:t xml:space="preserve"> </w:t>
            </w:r>
            <w:proofErr w:type="spellStart"/>
            <w:r w:rsidRPr="00D50978">
              <w:rPr>
                <w:rFonts w:cs="Times New Roman"/>
                <w:lang w:val="uk-UA"/>
              </w:rPr>
              <w:t>Club</w:t>
            </w:r>
            <w:proofErr w:type="spellEnd"/>
            <w:r w:rsidRPr="00D50978">
              <w:rPr>
                <w:rFonts w:cs="Times New Roman"/>
                <w:lang w:val="uk-UA"/>
              </w:rPr>
              <w:t>”.</w:t>
            </w:r>
          </w:p>
        </w:tc>
        <w:tc>
          <w:tcPr>
            <w:tcW w:w="2409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>жовтень 2022</w:t>
            </w:r>
          </w:p>
        </w:tc>
        <w:tc>
          <w:tcPr>
            <w:tcW w:w="3261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>Психологічна служба</w:t>
            </w:r>
          </w:p>
        </w:tc>
      </w:tr>
      <w:tr w:rsidR="00673F2B" w:rsidTr="00673F2B">
        <w:tc>
          <w:tcPr>
            <w:tcW w:w="566" w:type="dxa"/>
          </w:tcPr>
          <w:p w:rsidR="00673F2B" w:rsidRDefault="00673F2B" w:rsidP="00673678">
            <w:pPr>
              <w:spacing w:line="360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>3.</w:t>
            </w:r>
          </w:p>
        </w:tc>
        <w:tc>
          <w:tcPr>
            <w:tcW w:w="3257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proofErr w:type="spellStart"/>
            <w:r>
              <w:rPr>
                <w:rFonts w:cs="Times New Roman"/>
                <w:lang w:val="uk-UA"/>
              </w:rPr>
              <w:t>Хакатон</w:t>
            </w:r>
            <w:proofErr w:type="spellEnd"/>
            <w:r>
              <w:rPr>
                <w:rFonts w:cs="Times New Roman"/>
                <w:lang w:val="uk-UA"/>
              </w:rPr>
              <w:t xml:space="preserve"> «Професійна освіта –сьогодні. Успіх-завтра. Кар</w:t>
            </w:r>
            <w:r>
              <w:rPr>
                <w:rFonts w:cs="Times New Roman"/>
                <w:lang w:val="en-US"/>
              </w:rPr>
              <w:t>’</w:t>
            </w:r>
            <w:proofErr w:type="spellStart"/>
            <w:r>
              <w:rPr>
                <w:rFonts w:cs="Times New Roman"/>
                <w:lang w:val="uk-UA"/>
              </w:rPr>
              <w:t>єра</w:t>
            </w:r>
            <w:proofErr w:type="spellEnd"/>
            <w:r>
              <w:rPr>
                <w:rFonts w:cs="Times New Roman"/>
                <w:lang w:val="uk-UA"/>
              </w:rPr>
              <w:t xml:space="preserve"> -завжди»</w:t>
            </w:r>
          </w:p>
        </w:tc>
        <w:tc>
          <w:tcPr>
            <w:tcW w:w="2409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>листопад 2022</w:t>
            </w:r>
          </w:p>
        </w:tc>
        <w:tc>
          <w:tcPr>
            <w:tcW w:w="3261" w:type="dxa"/>
          </w:tcPr>
          <w:p w:rsidR="00673F2B" w:rsidRPr="00EE3FC8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proofErr w:type="spellStart"/>
            <w:r>
              <w:rPr>
                <w:rFonts w:cs="Times New Roman"/>
                <w:lang w:val="uk-UA"/>
              </w:rPr>
              <w:t>Профконсультанти</w:t>
            </w:r>
            <w:proofErr w:type="spellEnd"/>
            <w:r>
              <w:rPr>
                <w:rFonts w:cs="Times New Roman"/>
                <w:lang w:val="uk-UA"/>
              </w:rPr>
              <w:t xml:space="preserve"> центру кар</w:t>
            </w:r>
            <w:r>
              <w:rPr>
                <w:rFonts w:cs="Times New Roman"/>
                <w:lang w:val="en-US"/>
              </w:rPr>
              <w:t>’</w:t>
            </w:r>
            <w:proofErr w:type="spellStart"/>
            <w:r>
              <w:rPr>
                <w:rFonts w:cs="Times New Roman"/>
                <w:lang w:val="uk-UA"/>
              </w:rPr>
              <w:t>єри</w:t>
            </w:r>
            <w:proofErr w:type="spellEnd"/>
            <w:r>
              <w:rPr>
                <w:rFonts w:cs="Times New Roman"/>
                <w:lang w:val="uk-UA"/>
              </w:rPr>
              <w:t xml:space="preserve"> та комісія «Профорієнтаційна варта»</w:t>
            </w:r>
          </w:p>
        </w:tc>
      </w:tr>
      <w:tr w:rsidR="00673F2B" w:rsidTr="00673F2B">
        <w:tc>
          <w:tcPr>
            <w:tcW w:w="566" w:type="dxa"/>
          </w:tcPr>
          <w:p w:rsidR="00673F2B" w:rsidRDefault="00673F2B" w:rsidP="00673678">
            <w:pPr>
              <w:spacing w:line="360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 xml:space="preserve">4. </w:t>
            </w:r>
          </w:p>
        </w:tc>
        <w:tc>
          <w:tcPr>
            <w:tcW w:w="3257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proofErr w:type="spellStart"/>
            <w:r>
              <w:rPr>
                <w:rFonts w:cs="Times New Roman"/>
                <w:lang w:val="uk-UA"/>
              </w:rPr>
              <w:t>Профлайфхак</w:t>
            </w:r>
            <w:proofErr w:type="spellEnd"/>
            <w:r>
              <w:rPr>
                <w:rFonts w:cs="Times New Roman"/>
                <w:lang w:val="uk-UA"/>
              </w:rPr>
              <w:t xml:space="preserve"> «</w:t>
            </w:r>
            <w:proofErr w:type="spellStart"/>
            <w:r>
              <w:rPr>
                <w:rFonts w:cs="Times New Roman"/>
                <w:lang w:val="uk-UA"/>
              </w:rPr>
              <w:t>Обери</w:t>
            </w:r>
            <w:proofErr w:type="spellEnd"/>
            <w:r>
              <w:rPr>
                <w:rFonts w:cs="Times New Roman"/>
                <w:lang w:val="uk-UA"/>
              </w:rPr>
              <w:t xml:space="preserve"> професію своєї мрії-живи та працюй в Україні»</w:t>
            </w:r>
          </w:p>
        </w:tc>
        <w:tc>
          <w:tcPr>
            <w:tcW w:w="2409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>грудень-січень</w:t>
            </w:r>
          </w:p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>2022</w:t>
            </w:r>
          </w:p>
        </w:tc>
        <w:tc>
          <w:tcPr>
            <w:tcW w:w="3261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>К</w:t>
            </w:r>
            <w:r w:rsidRPr="00673F2B">
              <w:rPr>
                <w:rFonts w:cs="Times New Roman"/>
                <w:lang w:val="uk-UA"/>
              </w:rPr>
              <w:t>омісія «Профорієнтаційна варта»</w:t>
            </w:r>
          </w:p>
        </w:tc>
      </w:tr>
      <w:tr w:rsidR="00673F2B" w:rsidTr="00673F2B">
        <w:tc>
          <w:tcPr>
            <w:tcW w:w="566" w:type="dxa"/>
          </w:tcPr>
          <w:p w:rsidR="00673F2B" w:rsidRDefault="00673F2B" w:rsidP="00673678">
            <w:pPr>
              <w:spacing w:line="360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>5.</w:t>
            </w:r>
          </w:p>
        </w:tc>
        <w:tc>
          <w:tcPr>
            <w:tcW w:w="3257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 xml:space="preserve">Профорієнтаційні </w:t>
            </w:r>
            <w:proofErr w:type="spellStart"/>
            <w:r>
              <w:rPr>
                <w:rFonts w:cs="Times New Roman"/>
                <w:lang w:val="uk-UA"/>
              </w:rPr>
              <w:t>мульт</w:t>
            </w:r>
            <w:proofErr w:type="spellEnd"/>
            <w:r>
              <w:rPr>
                <w:rFonts w:cs="Times New Roman"/>
                <w:lang w:val="uk-UA"/>
              </w:rPr>
              <w:t xml:space="preserve">-хвилинки «Вступай до </w:t>
            </w:r>
            <w:proofErr w:type="spellStart"/>
            <w:r>
              <w:rPr>
                <w:rFonts w:cs="Times New Roman"/>
                <w:lang w:val="uk-UA"/>
              </w:rPr>
              <w:t>профтеху</w:t>
            </w:r>
            <w:proofErr w:type="spellEnd"/>
            <w:r>
              <w:rPr>
                <w:rFonts w:cs="Times New Roman"/>
                <w:lang w:val="uk-UA"/>
              </w:rPr>
              <w:t>»</w:t>
            </w:r>
          </w:p>
        </w:tc>
        <w:tc>
          <w:tcPr>
            <w:tcW w:w="2409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>щотижнево</w:t>
            </w:r>
          </w:p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</w:p>
        </w:tc>
        <w:tc>
          <w:tcPr>
            <w:tcW w:w="3261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r w:rsidRPr="00673F2B">
              <w:rPr>
                <w:rFonts w:cs="Times New Roman"/>
                <w:lang w:val="uk-UA"/>
              </w:rPr>
              <w:t>Комісія «Профорієнтаційна варта»</w:t>
            </w:r>
          </w:p>
        </w:tc>
      </w:tr>
      <w:tr w:rsidR="00673F2B" w:rsidTr="00673F2B">
        <w:tc>
          <w:tcPr>
            <w:tcW w:w="566" w:type="dxa"/>
          </w:tcPr>
          <w:p w:rsidR="00673F2B" w:rsidRDefault="00673F2B" w:rsidP="00673678">
            <w:pPr>
              <w:spacing w:line="360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>6.</w:t>
            </w:r>
          </w:p>
        </w:tc>
        <w:tc>
          <w:tcPr>
            <w:tcW w:w="3257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 xml:space="preserve">Створення </w:t>
            </w:r>
            <w:proofErr w:type="spellStart"/>
            <w:r>
              <w:rPr>
                <w:rFonts w:cs="Times New Roman"/>
                <w:lang w:val="uk-UA"/>
              </w:rPr>
              <w:t>тизеру</w:t>
            </w:r>
            <w:proofErr w:type="spellEnd"/>
            <w:r>
              <w:rPr>
                <w:rFonts w:cs="Times New Roman"/>
                <w:lang w:val="uk-UA"/>
              </w:rPr>
              <w:t xml:space="preserve"> «Розпочни свою кар</w:t>
            </w:r>
            <w:r>
              <w:rPr>
                <w:rFonts w:cs="Times New Roman"/>
                <w:lang w:val="en-US"/>
              </w:rPr>
              <w:t>’</w:t>
            </w:r>
            <w:proofErr w:type="spellStart"/>
            <w:r>
              <w:rPr>
                <w:rFonts w:cs="Times New Roman"/>
                <w:lang w:val="uk-UA"/>
              </w:rPr>
              <w:t>єру</w:t>
            </w:r>
            <w:proofErr w:type="spellEnd"/>
            <w:r>
              <w:rPr>
                <w:rFonts w:cs="Times New Roman"/>
                <w:lang w:val="uk-UA"/>
              </w:rPr>
              <w:t xml:space="preserve"> з професійного навчання »</w:t>
            </w:r>
          </w:p>
        </w:tc>
        <w:tc>
          <w:tcPr>
            <w:tcW w:w="2409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>квітень</w:t>
            </w:r>
          </w:p>
        </w:tc>
        <w:tc>
          <w:tcPr>
            <w:tcW w:w="3261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</w:p>
        </w:tc>
      </w:tr>
      <w:tr w:rsidR="00673F2B" w:rsidTr="00673F2B">
        <w:tc>
          <w:tcPr>
            <w:tcW w:w="566" w:type="dxa"/>
          </w:tcPr>
          <w:p w:rsidR="00673F2B" w:rsidRDefault="00673F2B" w:rsidP="00673678">
            <w:pPr>
              <w:spacing w:line="360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lastRenderedPageBreak/>
              <w:t>7.</w:t>
            </w:r>
          </w:p>
        </w:tc>
        <w:tc>
          <w:tcPr>
            <w:tcW w:w="3257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r w:rsidRPr="007C2CF9">
              <w:rPr>
                <w:rFonts w:cs="Times New Roman"/>
                <w:lang w:val="uk-UA"/>
              </w:rPr>
              <w:t xml:space="preserve">Щоденний </w:t>
            </w:r>
            <w:proofErr w:type="spellStart"/>
            <w:r>
              <w:rPr>
                <w:rFonts w:cs="Times New Roman"/>
                <w:lang w:val="uk-UA"/>
              </w:rPr>
              <w:t>відео</w:t>
            </w:r>
            <w:r w:rsidRPr="007C2CF9">
              <w:rPr>
                <w:rFonts w:cs="Times New Roman"/>
                <w:lang w:val="uk-UA"/>
              </w:rPr>
              <w:t>квест</w:t>
            </w:r>
            <w:proofErr w:type="spellEnd"/>
            <w:r w:rsidRPr="007C2CF9">
              <w:rPr>
                <w:rFonts w:cs="Times New Roman"/>
                <w:lang w:val="uk-UA"/>
              </w:rPr>
              <w:t xml:space="preserve"> "PROFILAND".</w:t>
            </w:r>
          </w:p>
        </w:tc>
        <w:tc>
          <w:tcPr>
            <w:tcW w:w="2409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r w:rsidRPr="00EE3FC8">
              <w:rPr>
                <w:rFonts w:cs="Times New Roman"/>
                <w:lang w:val="uk-UA"/>
              </w:rPr>
              <w:t>впродовж року</w:t>
            </w:r>
          </w:p>
        </w:tc>
        <w:tc>
          <w:tcPr>
            <w:tcW w:w="3261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</w:p>
        </w:tc>
      </w:tr>
      <w:tr w:rsidR="00673F2B" w:rsidTr="00673F2B">
        <w:tc>
          <w:tcPr>
            <w:tcW w:w="566" w:type="dxa"/>
          </w:tcPr>
          <w:p w:rsidR="00673F2B" w:rsidRDefault="00673F2B" w:rsidP="00673678">
            <w:pPr>
              <w:spacing w:line="360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>8.</w:t>
            </w:r>
          </w:p>
        </w:tc>
        <w:tc>
          <w:tcPr>
            <w:tcW w:w="3257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r w:rsidRPr="007C2CF9">
              <w:rPr>
                <w:rFonts w:cs="Times New Roman"/>
                <w:lang w:val="uk-UA"/>
              </w:rPr>
              <w:t xml:space="preserve">Щоденний </w:t>
            </w:r>
            <w:proofErr w:type="spellStart"/>
            <w:r w:rsidRPr="007C2CF9">
              <w:rPr>
                <w:rFonts w:cs="Times New Roman"/>
                <w:lang w:val="uk-UA"/>
              </w:rPr>
              <w:t>фотоквест</w:t>
            </w:r>
            <w:proofErr w:type="spellEnd"/>
            <w:r w:rsidRPr="007C2CF9">
              <w:rPr>
                <w:rFonts w:cs="Times New Roman"/>
                <w:lang w:val="uk-UA"/>
              </w:rPr>
              <w:t xml:space="preserve"> "PROFILAND".</w:t>
            </w:r>
          </w:p>
        </w:tc>
        <w:tc>
          <w:tcPr>
            <w:tcW w:w="2409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>впродовж року</w:t>
            </w:r>
          </w:p>
        </w:tc>
        <w:tc>
          <w:tcPr>
            <w:tcW w:w="3261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</w:p>
        </w:tc>
      </w:tr>
      <w:tr w:rsidR="00673F2B" w:rsidTr="00673F2B">
        <w:tc>
          <w:tcPr>
            <w:tcW w:w="566" w:type="dxa"/>
          </w:tcPr>
          <w:p w:rsidR="00673F2B" w:rsidRDefault="00673F2B" w:rsidP="00673678">
            <w:pPr>
              <w:spacing w:line="360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>9.</w:t>
            </w:r>
          </w:p>
        </w:tc>
        <w:tc>
          <w:tcPr>
            <w:tcW w:w="3257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>К</w:t>
            </w:r>
            <w:r w:rsidRPr="007C2CF9">
              <w:rPr>
                <w:rFonts w:cs="Times New Roman"/>
                <w:lang w:val="uk-UA"/>
              </w:rPr>
              <w:t>онкурс</w:t>
            </w:r>
            <w:r>
              <w:rPr>
                <w:rFonts w:cs="Times New Roman"/>
                <w:lang w:val="uk-UA"/>
              </w:rPr>
              <w:t xml:space="preserve"> в </w:t>
            </w:r>
            <w:proofErr w:type="spellStart"/>
            <w:r>
              <w:rPr>
                <w:rFonts w:cs="Times New Roman"/>
                <w:lang w:val="uk-UA"/>
              </w:rPr>
              <w:t>соцмережах</w:t>
            </w:r>
            <w:proofErr w:type="spellEnd"/>
            <w:r w:rsidRPr="007C2CF9">
              <w:rPr>
                <w:rFonts w:cs="Times New Roman"/>
                <w:lang w:val="uk-UA"/>
              </w:rPr>
              <w:t xml:space="preserve"> «Запроси друга».</w:t>
            </w:r>
          </w:p>
        </w:tc>
        <w:tc>
          <w:tcPr>
            <w:tcW w:w="2409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>березень-квітень 2023</w:t>
            </w:r>
          </w:p>
        </w:tc>
        <w:tc>
          <w:tcPr>
            <w:tcW w:w="3261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</w:p>
        </w:tc>
      </w:tr>
      <w:tr w:rsidR="00673F2B" w:rsidTr="00673F2B">
        <w:tc>
          <w:tcPr>
            <w:tcW w:w="566" w:type="dxa"/>
          </w:tcPr>
          <w:p w:rsidR="00673F2B" w:rsidRDefault="00673F2B" w:rsidP="00673678">
            <w:pPr>
              <w:spacing w:line="360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>10.</w:t>
            </w:r>
          </w:p>
        </w:tc>
        <w:tc>
          <w:tcPr>
            <w:tcW w:w="3257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proofErr w:type="spellStart"/>
            <w:r w:rsidRPr="00673F2B">
              <w:rPr>
                <w:rFonts w:cs="Times New Roman"/>
                <w:lang w:val="uk-UA"/>
              </w:rPr>
              <w:t>Профорієнтаційно</w:t>
            </w:r>
            <w:proofErr w:type="spellEnd"/>
            <w:r w:rsidRPr="00673F2B">
              <w:rPr>
                <w:rFonts w:cs="Times New Roman"/>
                <w:lang w:val="uk-UA"/>
              </w:rPr>
              <w:t>-освітній лекторій «Віртуальна екскурсія по Хмельницькій АЕС»</w:t>
            </w:r>
          </w:p>
        </w:tc>
        <w:tc>
          <w:tcPr>
            <w:tcW w:w="2409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 xml:space="preserve">квітень </w:t>
            </w:r>
          </w:p>
        </w:tc>
        <w:tc>
          <w:tcPr>
            <w:tcW w:w="3261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</w:p>
        </w:tc>
      </w:tr>
      <w:tr w:rsidR="00673F2B" w:rsidTr="00673F2B">
        <w:tc>
          <w:tcPr>
            <w:tcW w:w="566" w:type="dxa"/>
          </w:tcPr>
          <w:p w:rsidR="00673F2B" w:rsidRDefault="00673F2B" w:rsidP="00673678">
            <w:pPr>
              <w:spacing w:line="360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>11.</w:t>
            </w:r>
          </w:p>
        </w:tc>
        <w:tc>
          <w:tcPr>
            <w:tcW w:w="3257" w:type="dxa"/>
          </w:tcPr>
          <w:p w:rsidR="00673F2B" w:rsidRPr="007C2CF9" w:rsidRDefault="00673F2B" w:rsidP="00673F2B">
            <w:pPr>
              <w:spacing w:line="276" w:lineRule="auto"/>
              <w:jc w:val="both"/>
              <w:rPr>
                <w:rFonts w:cs="Times New Roman"/>
                <w:lang w:val="en-US"/>
              </w:rPr>
            </w:pPr>
            <w:r>
              <w:rPr>
                <w:rFonts w:cs="Times New Roman"/>
                <w:lang w:val="uk-UA"/>
              </w:rPr>
              <w:t xml:space="preserve">Стартує </w:t>
            </w:r>
            <w:r>
              <w:rPr>
                <w:rFonts w:cs="Times New Roman"/>
                <w:lang w:val="en-US"/>
              </w:rPr>
              <w:t>OPEN DAY</w:t>
            </w:r>
          </w:p>
        </w:tc>
        <w:tc>
          <w:tcPr>
            <w:tcW w:w="2409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>березень - червень 2023</w:t>
            </w:r>
          </w:p>
        </w:tc>
        <w:tc>
          <w:tcPr>
            <w:tcW w:w="3261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</w:p>
        </w:tc>
      </w:tr>
      <w:tr w:rsidR="00673F2B" w:rsidTr="00673F2B">
        <w:tc>
          <w:tcPr>
            <w:tcW w:w="566" w:type="dxa"/>
          </w:tcPr>
          <w:p w:rsidR="00673F2B" w:rsidRDefault="00673F2B" w:rsidP="00673678">
            <w:pPr>
              <w:spacing w:line="360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>12.</w:t>
            </w:r>
          </w:p>
        </w:tc>
        <w:tc>
          <w:tcPr>
            <w:tcW w:w="3257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>КВЕСТ «Прокачай кар</w:t>
            </w:r>
            <w:r>
              <w:rPr>
                <w:rFonts w:cs="Times New Roman"/>
                <w:lang w:val="en-US"/>
              </w:rPr>
              <w:t>’</w:t>
            </w:r>
            <w:proofErr w:type="spellStart"/>
            <w:r>
              <w:rPr>
                <w:rFonts w:cs="Times New Roman"/>
                <w:lang w:val="uk-UA"/>
              </w:rPr>
              <w:t>єру</w:t>
            </w:r>
            <w:proofErr w:type="spellEnd"/>
            <w:r>
              <w:rPr>
                <w:rFonts w:cs="Times New Roman"/>
                <w:lang w:val="uk-UA"/>
              </w:rPr>
              <w:t>»</w:t>
            </w:r>
          </w:p>
        </w:tc>
        <w:tc>
          <w:tcPr>
            <w:tcW w:w="2409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  <w:r>
              <w:rPr>
                <w:rFonts w:cs="Times New Roman"/>
                <w:lang w:val="uk-UA"/>
              </w:rPr>
              <w:t>травень-червень 2023</w:t>
            </w:r>
          </w:p>
        </w:tc>
        <w:tc>
          <w:tcPr>
            <w:tcW w:w="3261" w:type="dxa"/>
          </w:tcPr>
          <w:p w:rsidR="00673F2B" w:rsidRDefault="00673F2B" w:rsidP="00673F2B">
            <w:pPr>
              <w:spacing w:line="276" w:lineRule="auto"/>
              <w:jc w:val="both"/>
              <w:rPr>
                <w:rFonts w:cs="Times New Roman"/>
                <w:lang w:val="uk-UA"/>
              </w:rPr>
            </w:pPr>
          </w:p>
        </w:tc>
      </w:tr>
    </w:tbl>
    <w:p w:rsidR="00D5486F" w:rsidRDefault="00D5486F" w:rsidP="00673678">
      <w:pPr>
        <w:spacing w:after="0" w:line="360" w:lineRule="auto"/>
        <w:ind w:firstLine="709"/>
        <w:jc w:val="both"/>
        <w:rPr>
          <w:rFonts w:cs="Times New Roman"/>
          <w:lang w:val="uk-UA"/>
        </w:rPr>
      </w:pPr>
    </w:p>
    <w:p w:rsidR="00B55569" w:rsidRPr="00B55569" w:rsidRDefault="00B55569" w:rsidP="00B55569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proofErr w:type="spellStart"/>
      <w:r w:rsidRPr="00B55569">
        <w:rPr>
          <w:rFonts w:cs="Times New Roman"/>
          <w:b/>
          <w:color w:val="000000" w:themeColor="text1"/>
          <w:lang w:val="uk-UA"/>
        </w:rPr>
        <w:t>Ресурсомісткість</w:t>
      </w:r>
      <w:proofErr w:type="spellEnd"/>
      <w:r w:rsidRPr="00B55569">
        <w:rPr>
          <w:rFonts w:cs="Times New Roman"/>
          <w:b/>
          <w:color w:val="000000" w:themeColor="text1"/>
          <w:lang w:val="uk-UA"/>
        </w:rPr>
        <w:t xml:space="preserve"> нововведення.</w:t>
      </w:r>
      <w:r w:rsidRPr="00B55569">
        <w:rPr>
          <w:rFonts w:cs="Times New Roman"/>
          <w:lang w:val="uk-UA"/>
        </w:rPr>
        <w:t xml:space="preserve"> Шляхи залучення додаткових та/або вдосконалення наявних ресурсів.</w:t>
      </w:r>
    </w:p>
    <w:p w:rsidR="00E62231" w:rsidRDefault="00B55569" w:rsidP="00B55569">
      <w:pPr>
        <w:spacing w:after="0" w:line="360" w:lineRule="auto"/>
        <w:ind w:firstLine="709"/>
        <w:jc w:val="both"/>
        <w:rPr>
          <w:rFonts w:cs="Times New Roman"/>
          <w:lang w:val="uk-UA"/>
        </w:rPr>
      </w:pPr>
      <w:proofErr w:type="spellStart"/>
      <w:r w:rsidRPr="00B55569">
        <w:rPr>
          <w:rFonts w:cs="Times New Roman"/>
          <w:lang w:val="uk-UA"/>
        </w:rPr>
        <w:t>Проєкт</w:t>
      </w:r>
      <w:proofErr w:type="spellEnd"/>
      <w:r w:rsidRPr="00B55569">
        <w:rPr>
          <w:rFonts w:cs="Times New Roman"/>
          <w:lang w:val="uk-UA"/>
        </w:rPr>
        <w:t xml:space="preserve"> потребує оновлення наявних та  залучення додаткових ресурсів.</w:t>
      </w:r>
    </w:p>
    <w:p w:rsidR="00B55569" w:rsidRPr="00B55569" w:rsidRDefault="00B55569" w:rsidP="004043C1">
      <w:pPr>
        <w:pStyle w:val="a5"/>
        <w:numPr>
          <w:ilvl w:val="1"/>
          <w:numId w:val="3"/>
        </w:numPr>
        <w:spacing w:after="0" w:line="360" w:lineRule="auto"/>
        <w:ind w:left="993" w:hanging="426"/>
        <w:jc w:val="both"/>
        <w:rPr>
          <w:rFonts w:cs="Times New Roman"/>
          <w:lang w:val="uk-UA"/>
        </w:rPr>
      </w:pPr>
      <w:r w:rsidRPr="00B55569">
        <w:rPr>
          <w:rFonts w:cs="Times New Roman"/>
          <w:lang w:val="uk-UA"/>
        </w:rPr>
        <w:t>Придбання матеріалів для просування проекту (б</w:t>
      </w:r>
      <w:r w:rsidRPr="00B55569">
        <w:rPr>
          <w:rFonts w:cs="Times New Roman"/>
          <w:lang w:val="uk-UA"/>
        </w:rPr>
        <w:t>анери, листівки, буклети тощо).</w:t>
      </w:r>
    </w:p>
    <w:p w:rsidR="00B55569" w:rsidRPr="00B55569" w:rsidRDefault="00B55569" w:rsidP="004043C1">
      <w:pPr>
        <w:pStyle w:val="a5"/>
        <w:numPr>
          <w:ilvl w:val="1"/>
          <w:numId w:val="3"/>
        </w:numPr>
        <w:spacing w:after="0" w:line="360" w:lineRule="auto"/>
        <w:ind w:left="993" w:hanging="426"/>
        <w:jc w:val="both"/>
        <w:rPr>
          <w:rFonts w:cs="Times New Roman"/>
          <w:lang w:val="uk-UA"/>
        </w:rPr>
      </w:pPr>
      <w:r w:rsidRPr="00B55569">
        <w:rPr>
          <w:rFonts w:cs="Times New Roman"/>
          <w:lang w:val="uk-UA"/>
        </w:rPr>
        <w:t>Організація тренінгів, семінарі</w:t>
      </w:r>
      <w:r w:rsidRPr="00B55569">
        <w:rPr>
          <w:rFonts w:cs="Times New Roman"/>
          <w:lang w:val="uk-UA"/>
        </w:rPr>
        <w:t>в та конференцій для учасників.</w:t>
      </w:r>
    </w:p>
    <w:p w:rsidR="00B55569" w:rsidRDefault="00B55569" w:rsidP="004043C1">
      <w:pPr>
        <w:pStyle w:val="a5"/>
        <w:numPr>
          <w:ilvl w:val="1"/>
          <w:numId w:val="3"/>
        </w:numPr>
        <w:spacing w:after="0" w:line="360" w:lineRule="auto"/>
        <w:ind w:left="993" w:hanging="426"/>
        <w:jc w:val="both"/>
        <w:rPr>
          <w:rFonts w:cs="Times New Roman"/>
          <w:lang w:val="uk-UA"/>
        </w:rPr>
      </w:pPr>
      <w:r w:rsidRPr="00B55569">
        <w:rPr>
          <w:rFonts w:cs="Times New Roman"/>
          <w:lang w:val="uk-UA"/>
        </w:rPr>
        <w:t xml:space="preserve">Встановлення витрат на забезпечення участі учнівського самоврядування в організації дозвілля, соціальної допомоги та інших </w:t>
      </w:r>
      <w:proofErr w:type="spellStart"/>
      <w:r w:rsidRPr="00B55569">
        <w:rPr>
          <w:rFonts w:cs="Times New Roman"/>
          <w:lang w:val="uk-UA"/>
        </w:rPr>
        <w:t>діяльностей</w:t>
      </w:r>
      <w:proofErr w:type="spellEnd"/>
      <w:r>
        <w:rPr>
          <w:rFonts w:cs="Times New Roman"/>
          <w:lang w:val="uk-UA"/>
        </w:rPr>
        <w:t>, які підвищують рівень їхньої зацікавленості у формуванні сприятливого іміджу навчального закладу.</w:t>
      </w:r>
    </w:p>
    <w:p w:rsidR="00B55569" w:rsidRPr="00B55569" w:rsidRDefault="00B55569" w:rsidP="004043C1">
      <w:pPr>
        <w:pStyle w:val="a5"/>
        <w:numPr>
          <w:ilvl w:val="1"/>
          <w:numId w:val="3"/>
        </w:numPr>
        <w:spacing w:after="0" w:line="360" w:lineRule="auto"/>
        <w:ind w:left="993" w:hanging="426"/>
        <w:jc w:val="both"/>
        <w:rPr>
          <w:rFonts w:cs="Times New Roman"/>
          <w:lang w:val="uk-UA"/>
        </w:rPr>
      </w:pPr>
      <w:r w:rsidRPr="00B55569">
        <w:rPr>
          <w:rFonts w:cs="Times New Roman"/>
          <w:lang w:val="uk-UA"/>
        </w:rPr>
        <w:t>Оренда приміщення: якщо для реалізації проекту необхідно мати власне приміщення, можливо знадобиться орендувати його на певний час.</w:t>
      </w:r>
    </w:p>
    <w:p w:rsidR="00B55569" w:rsidRDefault="00B55569" w:rsidP="004043C1">
      <w:pPr>
        <w:pStyle w:val="a5"/>
        <w:numPr>
          <w:ilvl w:val="1"/>
          <w:numId w:val="3"/>
        </w:numPr>
        <w:spacing w:after="0" w:line="360" w:lineRule="auto"/>
        <w:ind w:left="993" w:hanging="426"/>
        <w:jc w:val="both"/>
        <w:rPr>
          <w:rFonts w:cs="Times New Roman"/>
          <w:lang w:val="uk-UA"/>
        </w:rPr>
      </w:pPr>
      <w:r w:rsidRPr="00B55569">
        <w:rPr>
          <w:rFonts w:cs="Times New Roman"/>
          <w:lang w:val="uk-UA"/>
        </w:rPr>
        <w:t xml:space="preserve">Реклама та просування: необхідно витратити кошти на рекламу </w:t>
      </w:r>
      <w:proofErr w:type="spellStart"/>
      <w:r w:rsidRPr="00B55569">
        <w:rPr>
          <w:rFonts w:cs="Times New Roman"/>
          <w:lang w:val="uk-UA"/>
        </w:rPr>
        <w:t>про</w:t>
      </w:r>
      <w:r>
        <w:rPr>
          <w:rFonts w:cs="Times New Roman"/>
          <w:lang w:val="uk-UA"/>
        </w:rPr>
        <w:t>є</w:t>
      </w:r>
      <w:r w:rsidRPr="00B55569">
        <w:rPr>
          <w:rFonts w:cs="Times New Roman"/>
          <w:lang w:val="uk-UA"/>
        </w:rPr>
        <w:t>кту</w:t>
      </w:r>
      <w:proofErr w:type="spellEnd"/>
      <w:r w:rsidRPr="00B55569">
        <w:rPr>
          <w:rFonts w:cs="Times New Roman"/>
          <w:lang w:val="uk-UA"/>
        </w:rPr>
        <w:t>, розмістивши</w:t>
      </w:r>
      <w:r>
        <w:rPr>
          <w:rFonts w:cs="Times New Roman"/>
          <w:lang w:val="uk-UA"/>
        </w:rPr>
        <w:t xml:space="preserve"> інформацію на банерах.</w:t>
      </w:r>
    </w:p>
    <w:p w:rsidR="006B789A" w:rsidRDefault="006B789A" w:rsidP="006B789A">
      <w:pPr>
        <w:spacing w:after="0" w:line="360" w:lineRule="auto"/>
        <w:jc w:val="both"/>
        <w:rPr>
          <w:rFonts w:cs="Times New Roman"/>
          <w:lang w:val="uk-UA"/>
        </w:rPr>
      </w:pPr>
    </w:p>
    <w:p w:rsidR="00B55569" w:rsidRDefault="006B789A" w:rsidP="006B789A">
      <w:pPr>
        <w:spacing w:after="0" w:line="360" w:lineRule="auto"/>
        <w:ind w:firstLine="851"/>
        <w:jc w:val="both"/>
        <w:rPr>
          <w:rFonts w:cs="Times New Roman"/>
          <w:lang w:val="uk-UA"/>
        </w:rPr>
      </w:pPr>
      <w:r>
        <w:rPr>
          <w:rFonts w:cs="Times New Roman"/>
          <w:lang w:val="uk-UA"/>
        </w:rPr>
        <w:lastRenderedPageBreak/>
        <w:t xml:space="preserve">Отже, </w:t>
      </w:r>
      <w:r w:rsidRPr="006B789A">
        <w:rPr>
          <w:rFonts w:cs="Times New Roman"/>
          <w:lang w:val="uk-UA"/>
        </w:rPr>
        <w:t xml:space="preserve">слід зазначити, що імідж закладу професійної (професійно-технічної) освіти як позитивний образ може бути сформований лише у випадку надання якісних послуг споживачу (якість навчання, виховання, створення умов для загального розвитку </w:t>
      </w:r>
      <w:r>
        <w:rPr>
          <w:rFonts w:cs="Times New Roman"/>
          <w:lang w:val="uk-UA"/>
        </w:rPr>
        <w:t>здобувачів освіти тощо), а також залучення учнівської молоді до профорієнтаційної роботи.</w:t>
      </w:r>
    </w:p>
    <w:p w:rsidR="00B55569" w:rsidRDefault="00B55569" w:rsidP="00B55569">
      <w:pPr>
        <w:spacing w:after="0" w:line="360" w:lineRule="auto"/>
        <w:jc w:val="both"/>
        <w:rPr>
          <w:rFonts w:cs="Times New Roman"/>
          <w:lang w:val="uk-UA"/>
        </w:rPr>
      </w:pPr>
    </w:p>
    <w:p w:rsidR="00B55569" w:rsidRDefault="00B55569" w:rsidP="00B55569">
      <w:pPr>
        <w:spacing w:after="0" w:line="360" w:lineRule="auto"/>
        <w:jc w:val="both"/>
        <w:rPr>
          <w:rFonts w:cs="Times New Roman"/>
          <w:lang w:val="uk-UA"/>
        </w:rPr>
      </w:pPr>
    </w:p>
    <w:p w:rsidR="00B55569" w:rsidRPr="00B55569" w:rsidRDefault="00B55569" w:rsidP="00B55569">
      <w:pPr>
        <w:spacing w:after="0" w:line="360" w:lineRule="auto"/>
        <w:jc w:val="both"/>
        <w:rPr>
          <w:rFonts w:cs="Times New Roman"/>
          <w:lang w:val="uk-UA"/>
        </w:rPr>
      </w:pPr>
    </w:p>
    <w:p w:rsidR="00E62231" w:rsidRDefault="00E62231" w:rsidP="00673678">
      <w:pPr>
        <w:spacing w:after="0" w:line="360" w:lineRule="auto"/>
        <w:ind w:firstLine="709"/>
        <w:jc w:val="both"/>
        <w:rPr>
          <w:rFonts w:cs="Times New Roman"/>
          <w:lang w:val="uk-UA"/>
        </w:rPr>
      </w:pPr>
    </w:p>
    <w:p w:rsidR="00E62231" w:rsidRDefault="00E62231" w:rsidP="00673678">
      <w:pPr>
        <w:spacing w:after="0" w:line="360" w:lineRule="auto"/>
        <w:ind w:firstLine="709"/>
        <w:jc w:val="both"/>
        <w:rPr>
          <w:rFonts w:cs="Times New Roman"/>
          <w:lang w:val="uk-UA"/>
        </w:rPr>
      </w:pPr>
    </w:p>
    <w:p w:rsidR="00E62231" w:rsidRPr="00DD0649" w:rsidRDefault="00E62231" w:rsidP="00B55569">
      <w:pPr>
        <w:spacing w:after="0" w:line="360" w:lineRule="auto"/>
        <w:jc w:val="both"/>
        <w:rPr>
          <w:rFonts w:cs="Times New Roman"/>
          <w:lang w:val="uk-UA"/>
        </w:rPr>
      </w:pPr>
    </w:p>
    <w:sectPr w:rsidR="00E62231" w:rsidRPr="00DD0649" w:rsidSect="006C0B77">
      <w:footerReference w:type="default" r:id="rId8"/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33B7" w:rsidRDefault="003B33B7" w:rsidP="006B789A">
      <w:pPr>
        <w:spacing w:after="0"/>
      </w:pPr>
      <w:r>
        <w:separator/>
      </w:r>
    </w:p>
  </w:endnote>
  <w:endnote w:type="continuationSeparator" w:id="0">
    <w:p w:rsidR="003B33B7" w:rsidRDefault="003B33B7" w:rsidP="006B789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egoe Script">
    <w:panose1 w:val="030B0504020000000003"/>
    <w:charset w:val="CC"/>
    <w:family w:val="script"/>
    <w:pitch w:val="variable"/>
    <w:sig w:usb0="0000028F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789A" w:rsidRDefault="006B789A">
    <w:pPr>
      <w:pStyle w:val="a7"/>
      <w:pBdr>
        <w:top w:val="single" w:sz="6" w:space="10" w:color="5B9BD5" w:themeColor="accent1"/>
      </w:pBdr>
      <w:tabs>
        <w:tab w:val="clear" w:pos="4677"/>
        <w:tab w:val="clear" w:pos="9355"/>
      </w:tabs>
      <w:spacing w:before="240"/>
      <w:jc w:val="center"/>
      <w:rPr>
        <w:color w:val="5B9BD5" w:themeColor="accent1"/>
      </w:rPr>
    </w:pPr>
    <w:r>
      <w:rPr>
        <w:noProof/>
        <w:color w:val="5B9BD5" w:themeColor="accent1"/>
      </w:rPr>
      <w:drawing>
        <wp:inline distT="0" distB="0" distL="0" distR="0">
          <wp:extent cx="438912" cy="276973"/>
          <wp:effectExtent l="0" t="0" r="0" b="8890"/>
          <wp:docPr id="145" name="Рисунок 14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roco bottom.png"/>
                  <pic:cNvPicPr/>
                </pic:nvPicPr>
                <pic:blipFill>
                  <a:blip r:embed="rId1" cstate="print">
                    <a:duotone>
                      <a:schemeClr val="accent1">
                        <a:shade val="45000"/>
                        <a:satMod val="135000"/>
                      </a:schemeClr>
                      <a:prstClr val="white"/>
                    </a:duoton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38912" cy="27697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6B789A" w:rsidRDefault="006B789A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33B7" w:rsidRDefault="003B33B7" w:rsidP="006B789A">
      <w:pPr>
        <w:spacing w:after="0"/>
      </w:pPr>
      <w:r>
        <w:separator/>
      </w:r>
    </w:p>
  </w:footnote>
  <w:footnote w:type="continuationSeparator" w:id="0">
    <w:p w:rsidR="003B33B7" w:rsidRDefault="003B33B7" w:rsidP="006B789A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F30BE3"/>
    <w:multiLevelType w:val="multilevel"/>
    <w:tmpl w:val="67C67AE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8207F25"/>
    <w:multiLevelType w:val="multilevel"/>
    <w:tmpl w:val="1D76AD5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35A763E"/>
    <w:multiLevelType w:val="multilevel"/>
    <w:tmpl w:val="2904CDD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2"/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F7716B9"/>
    <w:multiLevelType w:val="hybridMultilevel"/>
    <w:tmpl w:val="B36E3B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5FA20630"/>
    <w:multiLevelType w:val="multilevel"/>
    <w:tmpl w:val="432080E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47D0"/>
    <w:rsid w:val="002A10EC"/>
    <w:rsid w:val="003B33B7"/>
    <w:rsid w:val="004043C1"/>
    <w:rsid w:val="00673678"/>
    <w:rsid w:val="00673F2B"/>
    <w:rsid w:val="006B789A"/>
    <w:rsid w:val="006C0B77"/>
    <w:rsid w:val="006D3E82"/>
    <w:rsid w:val="007C0BC3"/>
    <w:rsid w:val="007C2CF9"/>
    <w:rsid w:val="007D47D0"/>
    <w:rsid w:val="008242FF"/>
    <w:rsid w:val="00870751"/>
    <w:rsid w:val="00922C48"/>
    <w:rsid w:val="00B55569"/>
    <w:rsid w:val="00B915B7"/>
    <w:rsid w:val="00D50978"/>
    <w:rsid w:val="00D5486F"/>
    <w:rsid w:val="00DD0649"/>
    <w:rsid w:val="00E62231"/>
    <w:rsid w:val="00EA59DF"/>
    <w:rsid w:val="00EE3FC8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8256E2"/>
  <w15:chartTrackingRefBased/>
  <w15:docId w15:val="{1C489F4D-8AE8-457E-95C7-D0A15C0992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D0649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D0649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673678"/>
    <w:pPr>
      <w:ind w:left="720"/>
      <w:contextualSpacing/>
    </w:pPr>
  </w:style>
  <w:style w:type="table" w:styleId="a6">
    <w:name w:val="Table Grid"/>
    <w:basedOn w:val="a1"/>
    <w:uiPriority w:val="39"/>
    <w:rsid w:val="00D509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6B789A"/>
    <w:pPr>
      <w:tabs>
        <w:tab w:val="center" w:pos="4677"/>
        <w:tab w:val="right" w:pos="9355"/>
      </w:tabs>
      <w:spacing w:after="0"/>
    </w:pPr>
  </w:style>
  <w:style w:type="character" w:customStyle="1" w:styleId="a8">
    <w:name w:val="Верхний колонтитул Знак"/>
    <w:basedOn w:val="a0"/>
    <w:link w:val="a7"/>
    <w:uiPriority w:val="99"/>
    <w:rsid w:val="006B789A"/>
    <w:rPr>
      <w:rFonts w:ascii="Times New Roman" w:hAnsi="Times New Roman"/>
      <w:sz w:val="28"/>
    </w:rPr>
  </w:style>
  <w:style w:type="paragraph" w:styleId="a9">
    <w:name w:val="footer"/>
    <w:basedOn w:val="a"/>
    <w:link w:val="aa"/>
    <w:uiPriority w:val="99"/>
    <w:unhideWhenUsed/>
    <w:rsid w:val="006B789A"/>
    <w:pPr>
      <w:tabs>
        <w:tab w:val="center" w:pos="4677"/>
        <w:tab w:val="right" w:pos="9355"/>
      </w:tabs>
      <w:spacing w:after="0"/>
    </w:pPr>
  </w:style>
  <w:style w:type="character" w:customStyle="1" w:styleId="aa">
    <w:name w:val="Нижний колонтитул Знак"/>
    <w:basedOn w:val="a0"/>
    <w:link w:val="a9"/>
    <w:uiPriority w:val="99"/>
    <w:rsid w:val="006B789A"/>
    <w:rPr>
      <w:rFonts w:ascii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537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1</Pages>
  <Words>1367</Words>
  <Characters>7794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2023-03-29T07:37:00Z</cp:lastPrinted>
  <dcterms:created xsi:type="dcterms:W3CDTF">2023-03-29T07:05:00Z</dcterms:created>
  <dcterms:modified xsi:type="dcterms:W3CDTF">2023-03-29T10:58:00Z</dcterms:modified>
</cp:coreProperties>
</file>